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634" w:rsidRPr="00A35634" w:rsidRDefault="00D63014" w:rsidP="00A35634">
      <w:pPr>
        <w:shd w:val="clear" w:color="auto" w:fill="000000" w:themeFill="text1"/>
        <w:jc w:val="center"/>
        <w:rPr>
          <w:rFonts w:ascii="Gotham Book" w:hAnsi="Gotham Book"/>
          <w:sz w:val="24"/>
          <w:szCs w:val="24"/>
        </w:rPr>
      </w:pPr>
      <w:r>
        <w:rPr>
          <w:rFonts w:ascii="Gotham Bold" w:hAnsi="Gotham Bold"/>
          <w:b/>
          <w:spacing w:val="30"/>
          <w:sz w:val="28"/>
          <w:szCs w:val="28"/>
        </w:rPr>
        <w:t>AZA 2015</w:t>
      </w:r>
      <w:r w:rsidR="00A35634" w:rsidRPr="00A35634">
        <w:rPr>
          <w:rFonts w:ascii="Gotham Bold" w:hAnsi="Gotham Bold"/>
          <w:b/>
          <w:spacing w:val="30"/>
          <w:sz w:val="28"/>
          <w:szCs w:val="28"/>
        </w:rPr>
        <w:t xml:space="preserve"> </w:t>
      </w:r>
      <w:r w:rsidR="00A35634" w:rsidRPr="00A35634">
        <w:rPr>
          <w:rFonts w:ascii="Gotham Book" w:hAnsi="Gotham Book"/>
          <w:b/>
          <w:spacing w:val="30"/>
          <w:sz w:val="28"/>
          <w:szCs w:val="28"/>
        </w:rPr>
        <w:t>MID-YEAR MEETING</w:t>
      </w:r>
      <w:r w:rsidR="00A35634">
        <w:rPr>
          <w:rFonts w:ascii="Gotham Book" w:hAnsi="Gotham Book"/>
          <w:b/>
          <w:sz w:val="28"/>
          <w:szCs w:val="28"/>
        </w:rPr>
        <w:t xml:space="preserve"> </w:t>
      </w:r>
      <w:r w:rsidR="00A35634">
        <w:rPr>
          <w:rFonts w:ascii="Gotham Book" w:hAnsi="Gotham Book"/>
          <w:b/>
          <w:sz w:val="28"/>
          <w:szCs w:val="28"/>
        </w:rPr>
        <w:tab/>
        <w:t xml:space="preserve">           </w:t>
      </w:r>
      <w:r>
        <w:rPr>
          <w:rFonts w:ascii="Gotham Book" w:hAnsi="Gotham Book"/>
          <w:sz w:val="24"/>
          <w:szCs w:val="24"/>
        </w:rPr>
        <w:t>March 21-27, 2015</w:t>
      </w:r>
      <w:r w:rsidR="00A35634" w:rsidRPr="00A35634">
        <w:rPr>
          <w:rFonts w:ascii="Gotham Book" w:hAnsi="Gotham Book"/>
          <w:sz w:val="24"/>
          <w:szCs w:val="24"/>
        </w:rPr>
        <w:t xml:space="preserve"> </w:t>
      </w:r>
      <w:r w:rsidR="00A35634" w:rsidRPr="00A35634">
        <w:rPr>
          <w:rFonts w:ascii="Arial Black" w:hAnsi="Arial Black"/>
          <w:sz w:val="24"/>
          <w:szCs w:val="24"/>
        </w:rPr>
        <w:t>•</w:t>
      </w:r>
      <w:r w:rsidR="00265F9A">
        <w:rPr>
          <w:rFonts w:ascii="Arial Black" w:hAnsi="Arial Black"/>
          <w:sz w:val="24"/>
          <w:szCs w:val="24"/>
        </w:rPr>
        <w:t xml:space="preserve"> </w:t>
      </w:r>
      <w:r>
        <w:rPr>
          <w:rFonts w:ascii="Gotham Book" w:hAnsi="Gotham Book"/>
          <w:sz w:val="24"/>
          <w:szCs w:val="24"/>
        </w:rPr>
        <w:t>Columbia, SC</w:t>
      </w:r>
    </w:p>
    <w:p w:rsidR="00A35634" w:rsidRDefault="00D63014" w:rsidP="00A35634">
      <w:pPr>
        <w:ind w:left="720" w:firstLine="720"/>
        <w:jc w:val="center"/>
        <w:rPr>
          <w:rFonts w:ascii="Gotham Bold" w:hAnsi="Gotham Bold"/>
          <w:b/>
          <w:sz w:val="28"/>
          <w:szCs w:val="28"/>
        </w:rPr>
      </w:pPr>
      <w:r w:rsidRPr="003B7F28">
        <w:rPr>
          <w:rFonts w:ascii="Garamond" w:hAnsi="Garamond"/>
          <w:b/>
          <w:noProof/>
          <w:color w:val="FF0000"/>
          <w:sz w:val="24"/>
          <w:szCs w:val="24"/>
        </w:rPr>
        <w:drawing>
          <wp:anchor distT="0" distB="0" distL="114300" distR="114300" simplePos="0" relativeHeight="251659264" behindDoc="1" locked="0" layoutInCell="1" allowOverlap="1" wp14:anchorId="3EB70258" wp14:editId="0DE1D1D3">
            <wp:simplePos x="0" y="0"/>
            <wp:positionH relativeFrom="column">
              <wp:posOffset>-123825</wp:posOffset>
            </wp:positionH>
            <wp:positionV relativeFrom="paragraph">
              <wp:posOffset>33655</wp:posOffset>
            </wp:positionV>
            <wp:extent cx="1123950" cy="1061085"/>
            <wp:effectExtent l="0" t="0" r="0" b="5715"/>
            <wp:wrapTight wrapText="bothSides">
              <wp:wrapPolygon edited="0">
                <wp:start x="0" y="0"/>
                <wp:lineTo x="0" y="21329"/>
                <wp:lineTo x="21234" y="21329"/>
                <wp:lineTo x="21234" y="0"/>
                <wp:lineTo x="0" y="0"/>
              </wp:wrapPolygon>
            </wp:wrapTight>
            <wp:docPr id="13" name="Picture 0" descr="asa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g_logo.jpg"/>
                    <pic:cNvPicPr/>
                  </pic:nvPicPr>
                  <pic:blipFill>
                    <a:blip r:embed="rId8" cstate="print"/>
                    <a:stretch>
                      <a:fillRect/>
                    </a:stretch>
                  </pic:blipFill>
                  <pic:spPr>
                    <a:xfrm>
                      <a:off x="0" y="0"/>
                      <a:ext cx="1123950" cy="1061085"/>
                    </a:xfrm>
                    <a:prstGeom prst="rect">
                      <a:avLst/>
                    </a:prstGeom>
                  </pic:spPr>
                </pic:pic>
              </a:graphicData>
            </a:graphic>
            <wp14:sizeRelH relativeFrom="margin">
              <wp14:pctWidth>0</wp14:pctWidth>
            </wp14:sizeRelH>
            <wp14:sizeRelV relativeFrom="margin">
              <wp14:pctHeight>0</wp14:pctHeight>
            </wp14:sizeRelV>
          </wp:anchor>
        </w:drawing>
      </w:r>
    </w:p>
    <w:p w:rsidR="00675327" w:rsidRPr="003A57C6" w:rsidRDefault="009A108C" w:rsidP="00A35634">
      <w:pPr>
        <w:jc w:val="center"/>
        <w:rPr>
          <w:rFonts w:ascii="Gotham Bold" w:hAnsi="Gotham Bold"/>
          <w:b/>
          <w:sz w:val="28"/>
          <w:szCs w:val="28"/>
        </w:rPr>
      </w:pPr>
      <w:r>
        <w:rPr>
          <w:rFonts w:ascii="Gotham Bold" w:hAnsi="Gotham Bold"/>
          <w:b/>
          <w:sz w:val="28"/>
          <w:szCs w:val="28"/>
        </w:rPr>
        <w:t>AVIAN SCIENTIFIC ADVISORY GROUP/AVIAN TAG</w:t>
      </w:r>
      <w:r w:rsidR="00675327" w:rsidRPr="003A57C6">
        <w:rPr>
          <w:rFonts w:ascii="Gotham Bold" w:hAnsi="Gotham Bold"/>
          <w:b/>
          <w:sz w:val="28"/>
          <w:szCs w:val="28"/>
        </w:rPr>
        <w:t xml:space="preserve"> AGENDA</w:t>
      </w:r>
    </w:p>
    <w:p w:rsidR="00675327" w:rsidRDefault="009A108C" w:rsidP="00A35634">
      <w:pPr>
        <w:jc w:val="center"/>
        <w:rPr>
          <w:rFonts w:ascii="Gotham Bold" w:hAnsi="Gotham Bold"/>
          <w:b/>
          <w:sz w:val="24"/>
          <w:szCs w:val="24"/>
        </w:rPr>
      </w:pPr>
      <w:r>
        <w:rPr>
          <w:rFonts w:ascii="Gotham Bold" w:hAnsi="Gotham Bold"/>
          <w:b/>
          <w:sz w:val="24"/>
          <w:szCs w:val="24"/>
        </w:rPr>
        <w:t>Sunday</w:t>
      </w:r>
      <w:r w:rsidR="00675327" w:rsidRPr="003A57C6">
        <w:rPr>
          <w:rFonts w:ascii="Gotham Bold" w:hAnsi="Gotham Bold"/>
          <w:b/>
          <w:sz w:val="24"/>
          <w:szCs w:val="24"/>
        </w:rPr>
        <w:t>, March 2</w:t>
      </w:r>
      <w:r>
        <w:rPr>
          <w:rFonts w:ascii="Gotham Bold" w:hAnsi="Gotham Bold"/>
          <w:b/>
          <w:sz w:val="24"/>
          <w:szCs w:val="24"/>
        </w:rPr>
        <w:t>2-Thursday, March 26</w:t>
      </w:r>
    </w:p>
    <w:p w:rsidR="009A108C" w:rsidRDefault="009A108C" w:rsidP="00A35634">
      <w:pPr>
        <w:jc w:val="center"/>
        <w:rPr>
          <w:rFonts w:ascii="Gotham Bold" w:hAnsi="Gotham Bold"/>
          <w:b/>
          <w:sz w:val="24"/>
          <w:szCs w:val="24"/>
        </w:rPr>
      </w:pPr>
    </w:p>
    <w:p w:rsidR="00D63014" w:rsidRDefault="00D63014" w:rsidP="009A108C">
      <w:pPr>
        <w:jc w:val="center"/>
        <w:rPr>
          <w:rFonts w:ascii="Gotham Book" w:hAnsi="Gotham Book"/>
          <w:b/>
          <w:sz w:val="20"/>
          <w:szCs w:val="20"/>
          <w:u w:val="single"/>
        </w:rPr>
      </w:pPr>
    </w:p>
    <w:p w:rsidR="009A108C" w:rsidRDefault="009A108C" w:rsidP="009A108C">
      <w:pPr>
        <w:jc w:val="center"/>
        <w:rPr>
          <w:rFonts w:ascii="Gotham Book" w:hAnsi="Gotham Book"/>
          <w:b/>
          <w:sz w:val="20"/>
          <w:szCs w:val="20"/>
          <w:u w:val="single"/>
        </w:rPr>
      </w:pPr>
      <w:r w:rsidRPr="009A108C">
        <w:rPr>
          <w:rFonts w:ascii="Gotham Book" w:hAnsi="Gotham Book"/>
          <w:b/>
          <w:sz w:val="20"/>
          <w:szCs w:val="20"/>
          <w:u w:val="single"/>
        </w:rPr>
        <w:t>Sunday, March 22nd</w:t>
      </w:r>
    </w:p>
    <w:p w:rsidR="0056129D" w:rsidRPr="0056129D" w:rsidRDefault="0056129D" w:rsidP="009A108C">
      <w:pPr>
        <w:jc w:val="center"/>
        <w:rPr>
          <w:rFonts w:ascii="Gotham Book" w:hAnsi="Gotham Book"/>
          <w:b/>
          <w:i/>
          <w:sz w:val="20"/>
          <w:szCs w:val="20"/>
        </w:rPr>
      </w:pPr>
      <w:r>
        <w:rPr>
          <w:rFonts w:ascii="Gotham Book" w:hAnsi="Gotham Book"/>
          <w:b/>
          <w:i/>
          <w:sz w:val="20"/>
          <w:szCs w:val="20"/>
        </w:rPr>
        <w:t>Richland AB</w:t>
      </w:r>
    </w:p>
    <w:p w:rsidR="009A108C" w:rsidRDefault="009A108C" w:rsidP="009A108C">
      <w:pPr>
        <w:rPr>
          <w:rFonts w:ascii="Gotham Book" w:hAnsi="Gotham Book"/>
          <w:sz w:val="20"/>
          <w:szCs w:val="20"/>
        </w:rPr>
      </w:pPr>
      <w:r>
        <w:rPr>
          <w:rFonts w:ascii="Gotham Book" w:hAnsi="Gotham Book"/>
          <w:sz w:val="20"/>
          <w:szCs w:val="20"/>
        </w:rPr>
        <w:t>8:00 am - 9:00 am</w:t>
      </w:r>
    </w:p>
    <w:p w:rsidR="009A108C" w:rsidRPr="00927C10" w:rsidRDefault="009A108C" w:rsidP="00927C10">
      <w:pPr>
        <w:pStyle w:val="ListParagraph"/>
        <w:numPr>
          <w:ilvl w:val="0"/>
          <w:numId w:val="15"/>
        </w:numPr>
        <w:rPr>
          <w:rFonts w:ascii="Gotham Book" w:hAnsi="Gotham Book"/>
          <w:b/>
          <w:sz w:val="20"/>
          <w:szCs w:val="20"/>
        </w:rPr>
      </w:pPr>
      <w:proofErr w:type="spellStart"/>
      <w:r w:rsidRPr="00927C10">
        <w:rPr>
          <w:rFonts w:ascii="Gotham Book" w:hAnsi="Gotham Book"/>
          <w:b/>
          <w:sz w:val="20"/>
          <w:szCs w:val="20"/>
        </w:rPr>
        <w:t>Anseriformes</w:t>
      </w:r>
      <w:proofErr w:type="spellEnd"/>
      <w:r w:rsidRPr="00927C10">
        <w:rPr>
          <w:rFonts w:ascii="Gotham Book" w:hAnsi="Gotham Book"/>
          <w:b/>
          <w:sz w:val="20"/>
          <w:szCs w:val="20"/>
        </w:rPr>
        <w:t xml:space="preserve"> TAG</w:t>
      </w:r>
    </w:p>
    <w:p w:rsidR="009A108C" w:rsidRDefault="009A108C" w:rsidP="009A108C">
      <w:pPr>
        <w:rPr>
          <w:rFonts w:ascii="Gotham Book" w:hAnsi="Gotham Book"/>
          <w:sz w:val="20"/>
          <w:szCs w:val="20"/>
        </w:rPr>
      </w:pPr>
      <w:r>
        <w:rPr>
          <w:rFonts w:ascii="Gotham Book" w:hAnsi="Gotham Book"/>
          <w:sz w:val="20"/>
          <w:szCs w:val="20"/>
        </w:rPr>
        <w:t>9:00 am - 10:00 am</w:t>
      </w:r>
    </w:p>
    <w:p w:rsidR="009A108C" w:rsidRPr="00927C10" w:rsidRDefault="009A108C" w:rsidP="00927C10">
      <w:pPr>
        <w:pStyle w:val="ListParagraph"/>
        <w:numPr>
          <w:ilvl w:val="0"/>
          <w:numId w:val="15"/>
        </w:numPr>
        <w:rPr>
          <w:rFonts w:ascii="Gotham Book" w:hAnsi="Gotham Book"/>
          <w:b/>
          <w:sz w:val="20"/>
          <w:szCs w:val="20"/>
        </w:rPr>
      </w:pPr>
      <w:proofErr w:type="spellStart"/>
      <w:r w:rsidRPr="00927C10">
        <w:rPr>
          <w:rFonts w:ascii="Gotham Book" w:hAnsi="Gotham Book"/>
          <w:b/>
          <w:sz w:val="20"/>
          <w:szCs w:val="20"/>
        </w:rPr>
        <w:t>Piciformes</w:t>
      </w:r>
      <w:proofErr w:type="spellEnd"/>
      <w:r w:rsidRPr="00927C10">
        <w:rPr>
          <w:rFonts w:ascii="Gotham Book" w:hAnsi="Gotham Book"/>
          <w:b/>
          <w:sz w:val="20"/>
          <w:szCs w:val="20"/>
        </w:rPr>
        <w:t xml:space="preserve"> TAG</w:t>
      </w:r>
    </w:p>
    <w:p w:rsidR="009A108C" w:rsidRDefault="009A108C" w:rsidP="009A108C">
      <w:pPr>
        <w:rPr>
          <w:rFonts w:ascii="Gotham Book" w:hAnsi="Gotham Book"/>
          <w:sz w:val="20"/>
          <w:szCs w:val="20"/>
        </w:rPr>
      </w:pPr>
      <w:r w:rsidRPr="009A108C">
        <w:rPr>
          <w:rFonts w:ascii="Gotham Book" w:hAnsi="Gotham Book"/>
          <w:sz w:val="20"/>
          <w:szCs w:val="20"/>
        </w:rPr>
        <w:t>10:00 am - 11:00 am</w:t>
      </w:r>
    </w:p>
    <w:p w:rsidR="009A108C" w:rsidRPr="00927C10" w:rsidRDefault="009A108C" w:rsidP="00927C10">
      <w:pPr>
        <w:pStyle w:val="ListParagraph"/>
        <w:numPr>
          <w:ilvl w:val="0"/>
          <w:numId w:val="15"/>
        </w:numPr>
        <w:rPr>
          <w:rFonts w:ascii="Gotham Book" w:hAnsi="Gotham Book"/>
          <w:b/>
          <w:sz w:val="20"/>
          <w:szCs w:val="20"/>
        </w:rPr>
      </w:pPr>
      <w:r w:rsidRPr="00927C10">
        <w:rPr>
          <w:rFonts w:ascii="Gotham Book" w:hAnsi="Gotham Book"/>
          <w:b/>
          <w:sz w:val="20"/>
          <w:szCs w:val="20"/>
        </w:rPr>
        <w:t>PACCT TAG</w:t>
      </w:r>
    </w:p>
    <w:p w:rsidR="009A108C" w:rsidRDefault="009A108C" w:rsidP="009A108C">
      <w:pPr>
        <w:rPr>
          <w:rFonts w:ascii="Gotham Book" w:hAnsi="Gotham Book"/>
          <w:sz w:val="20"/>
          <w:szCs w:val="20"/>
        </w:rPr>
      </w:pPr>
      <w:r>
        <w:rPr>
          <w:rFonts w:ascii="Gotham Book" w:hAnsi="Gotham Book"/>
          <w:sz w:val="20"/>
          <w:szCs w:val="20"/>
        </w:rPr>
        <w:t>11:00 am - 11:30 am</w:t>
      </w:r>
    </w:p>
    <w:p w:rsidR="009A108C" w:rsidRPr="00927C10" w:rsidRDefault="009A108C" w:rsidP="00927C10">
      <w:pPr>
        <w:pStyle w:val="ListParagraph"/>
        <w:numPr>
          <w:ilvl w:val="0"/>
          <w:numId w:val="15"/>
        </w:numPr>
        <w:rPr>
          <w:rFonts w:ascii="Gotham Book" w:hAnsi="Gotham Book"/>
          <w:b/>
          <w:sz w:val="20"/>
          <w:szCs w:val="20"/>
        </w:rPr>
      </w:pPr>
      <w:proofErr w:type="spellStart"/>
      <w:r w:rsidRPr="00927C10">
        <w:rPr>
          <w:rFonts w:ascii="Gotham Book" w:hAnsi="Gotham Book"/>
          <w:b/>
          <w:sz w:val="20"/>
          <w:szCs w:val="20"/>
        </w:rPr>
        <w:t>Charadriiformes</w:t>
      </w:r>
      <w:proofErr w:type="spellEnd"/>
      <w:r w:rsidRPr="00927C10">
        <w:rPr>
          <w:rFonts w:ascii="Gotham Book" w:hAnsi="Gotham Book"/>
          <w:b/>
          <w:sz w:val="20"/>
          <w:szCs w:val="20"/>
        </w:rPr>
        <w:t xml:space="preserve"> TAG</w:t>
      </w:r>
      <w:r w:rsidR="0056129D" w:rsidRPr="00927C10">
        <w:rPr>
          <w:rFonts w:ascii="Gotham Book" w:hAnsi="Gotham Book"/>
          <w:b/>
          <w:sz w:val="20"/>
          <w:szCs w:val="20"/>
        </w:rPr>
        <w:t xml:space="preserve"> </w:t>
      </w:r>
      <w:r w:rsidR="0056129D" w:rsidRPr="00927C10">
        <w:rPr>
          <w:rFonts w:ascii="Gotham Book" w:hAnsi="Gotham Book"/>
          <w:sz w:val="20"/>
          <w:szCs w:val="20"/>
        </w:rPr>
        <w:t>(Spires Board Room)</w:t>
      </w:r>
    </w:p>
    <w:p w:rsidR="009A108C" w:rsidRDefault="009A108C" w:rsidP="009A108C">
      <w:pPr>
        <w:rPr>
          <w:rFonts w:ascii="Gotham Book" w:hAnsi="Gotham Book"/>
          <w:sz w:val="20"/>
          <w:szCs w:val="20"/>
        </w:rPr>
      </w:pPr>
      <w:r>
        <w:rPr>
          <w:rFonts w:ascii="Gotham Book" w:hAnsi="Gotham Book"/>
          <w:sz w:val="20"/>
          <w:szCs w:val="20"/>
        </w:rPr>
        <w:t>11:00 am - 12:00 pm</w:t>
      </w:r>
    </w:p>
    <w:p w:rsidR="009A108C" w:rsidRPr="00927C10" w:rsidRDefault="009A108C" w:rsidP="00927C10">
      <w:pPr>
        <w:pStyle w:val="ListParagraph"/>
        <w:numPr>
          <w:ilvl w:val="0"/>
          <w:numId w:val="15"/>
        </w:numPr>
        <w:rPr>
          <w:rFonts w:ascii="Gotham Book" w:hAnsi="Gotham Book"/>
          <w:b/>
          <w:sz w:val="20"/>
          <w:szCs w:val="20"/>
        </w:rPr>
      </w:pPr>
      <w:r w:rsidRPr="00927C10">
        <w:rPr>
          <w:rFonts w:ascii="Gotham Book" w:hAnsi="Gotham Book"/>
          <w:b/>
          <w:sz w:val="20"/>
          <w:szCs w:val="20"/>
        </w:rPr>
        <w:t>Azure-winged Magpie SSP</w:t>
      </w:r>
    </w:p>
    <w:p w:rsidR="009A108C" w:rsidRDefault="009A108C" w:rsidP="009A108C">
      <w:pPr>
        <w:rPr>
          <w:rFonts w:ascii="Gotham Book" w:hAnsi="Gotham Book"/>
          <w:sz w:val="20"/>
          <w:szCs w:val="20"/>
        </w:rPr>
      </w:pPr>
      <w:r>
        <w:rPr>
          <w:rFonts w:ascii="Gotham Book" w:hAnsi="Gotham Book"/>
          <w:sz w:val="20"/>
          <w:szCs w:val="20"/>
        </w:rPr>
        <w:t>1:00 pm - 3:00 pm</w:t>
      </w:r>
    </w:p>
    <w:p w:rsidR="009A108C" w:rsidRPr="00927C10" w:rsidRDefault="009A108C" w:rsidP="00927C10">
      <w:pPr>
        <w:pStyle w:val="ListParagraph"/>
        <w:numPr>
          <w:ilvl w:val="0"/>
          <w:numId w:val="15"/>
        </w:numPr>
        <w:rPr>
          <w:rFonts w:ascii="Gotham Book" w:hAnsi="Gotham Book"/>
          <w:b/>
          <w:sz w:val="20"/>
          <w:szCs w:val="20"/>
        </w:rPr>
      </w:pPr>
      <w:r w:rsidRPr="00927C10">
        <w:rPr>
          <w:rFonts w:ascii="Gotham Book" w:hAnsi="Gotham Book"/>
          <w:b/>
          <w:sz w:val="20"/>
          <w:szCs w:val="20"/>
        </w:rPr>
        <w:t>Ratite Ani</w:t>
      </w:r>
      <w:bookmarkStart w:id="0" w:name="_GoBack"/>
      <w:bookmarkEnd w:id="0"/>
      <w:r w:rsidRPr="00927C10">
        <w:rPr>
          <w:rFonts w:ascii="Gotham Book" w:hAnsi="Gotham Book"/>
          <w:b/>
          <w:sz w:val="20"/>
          <w:szCs w:val="20"/>
        </w:rPr>
        <w:t>mal Care Manual Working Session</w:t>
      </w:r>
    </w:p>
    <w:p w:rsidR="009A108C" w:rsidRPr="00927C10" w:rsidRDefault="009A108C" w:rsidP="00927C10">
      <w:pPr>
        <w:pStyle w:val="ListParagraph"/>
        <w:numPr>
          <w:ilvl w:val="0"/>
          <w:numId w:val="15"/>
        </w:numPr>
        <w:rPr>
          <w:rFonts w:ascii="Gotham Book" w:hAnsi="Gotham Book"/>
          <w:sz w:val="20"/>
          <w:szCs w:val="20"/>
        </w:rPr>
      </w:pPr>
      <w:proofErr w:type="spellStart"/>
      <w:r w:rsidRPr="00927C10">
        <w:rPr>
          <w:rFonts w:ascii="Gotham Book" w:hAnsi="Gotham Book"/>
          <w:b/>
          <w:sz w:val="20"/>
          <w:szCs w:val="20"/>
        </w:rPr>
        <w:t>Coraciiformes</w:t>
      </w:r>
      <w:proofErr w:type="spellEnd"/>
      <w:r w:rsidRPr="00927C10">
        <w:rPr>
          <w:rFonts w:ascii="Gotham Book" w:hAnsi="Gotham Book"/>
          <w:b/>
          <w:sz w:val="20"/>
          <w:szCs w:val="20"/>
        </w:rPr>
        <w:t xml:space="preserve"> TAG Steering Committee</w:t>
      </w:r>
      <w:r w:rsidR="0056129D" w:rsidRPr="00927C10">
        <w:rPr>
          <w:rFonts w:ascii="Gotham Book" w:hAnsi="Gotham Book"/>
          <w:b/>
          <w:sz w:val="20"/>
          <w:szCs w:val="20"/>
        </w:rPr>
        <w:t xml:space="preserve"> </w:t>
      </w:r>
      <w:r w:rsidR="0056129D" w:rsidRPr="00927C10">
        <w:rPr>
          <w:rFonts w:ascii="Gotham Book" w:hAnsi="Gotham Book"/>
          <w:sz w:val="20"/>
          <w:szCs w:val="20"/>
        </w:rPr>
        <w:t>(Richland C)</w:t>
      </w:r>
    </w:p>
    <w:p w:rsidR="009A108C" w:rsidRPr="009A108C" w:rsidRDefault="009A108C" w:rsidP="009A108C">
      <w:pPr>
        <w:rPr>
          <w:rFonts w:ascii="Gotham Book" w:hAnsi="Gotham Book"/>
          <w:sz w:val="20"/>
          <w:szCs w:val="20"/>
        </w:rPr>
      </w:pPr>
    </w:p>
    <w:p w:rsidR="009A108C" w:rsidRDefault="009A108C" w:rsidP="009A108C">
      <w:pPr>
        <w:rPr>
          <w:rFonts w:ascii="Gotham Book" w:hAnsi="Gotham Book"/>
          <w:sz w:val="20"/>
          <w:szCs w:val="20"/>
        </w:rPr>
      </w:pPr>
      <w:r>
        <w:rPr>
          <w:rFonts w:ascii="Gotham Book" w:hAnsi="Gotham Book"/>
          <w:sz w:val="20"/>
          <w:szCs w:val="20"/>
        </w:rPr>
        <w:t>3:00 pm - 5:30 pm</w:t>
      </w:r>
    </w:p>
    <w:p w:rsidR="009A108C" w:rsidRPr="009A108C" w:rsidRDefault="009A108C" w:rsidP="009A108C">
      <w:pPr>
        <w:rPr>
          <w:rFonts w:ascii="Gotham Book" w:hAnsi="Gotham Book"/>
          <w:b/>
          <w:sz w:val="20"/>
          <w:szCs w:val="20"/>
        </w:rPr>
      </w:pPr>
      <w:r w:rsidRPr="009A108C">
        <w:rPr>
          <w:rFonts w:ascii="Gotham Book" w:hAnsi="Gotham Book"/>
          <w:b/>
          <w:sz w:val="20"/>
          <w:szCs w:val="20"/>
        </w:rPr>
        <w:t>Breeding Toucans in Captivity Workshop</w:t>
      </w:r>
    </w:p>
    <w:p w:rsidR="009A108C" w:rsidRPr="00F761AD" w:rsidRDefault="009A108C" w:rsidP="00FD78C1">
      <w:pPr>
        <w:pStyle w:val="ListParagraph"/>
        <w:numPr>
          <w:ilvl w:val="0"/>
          <w:numId w:val="8"/>
        </w:numPr>
        <w:ind w:left="270" w:hanging="270"/>
        <w:rPr>
          <w:rFonts w:ascii="Gotham Book" w:hAnsi="Gotham Book"/>
          <w:sz w:val="20"/>
          <w:szCs w:val="20"/>
        </w:rPr>
      </w:pPr>
      <w:r w:rsidRPr="00F761AD">
        <w:rPr>
          <w:rFonts w:ascii="Gotham Book" w:hAnsi="Gotham Book"/>
          <w:sz w:val="20"/>
          <w:szCs w:val="20"/>
        </w:rPr>
        <w:t xml:space="preserve">3:00-3:15: </w:t>
      </w:r>
      <w:r w:rsidRPr="00FD78C1">
        <w:rPr>
          <w:rFonts w:ascii="Gotham Book" w:hAnsi="Gotham Book"/>
          <w:b/>
          <w:sz w:val="20"/>
          <w:szCs w:val="20"/>
        </w:rPr>
        <w:t>Introduction</w:t>
      </w:r>
      <w:r w:rsidRPr="00F761AD">
        <w:rPr>
          <w:rFonts w:ascii="Gotham Book" w:hAnsi="Gotham Book"/>
          <w:sz w:val="20"/>
          <w:szCs w:val="20"/>
        </w:rPr>
        <w:t xml:space="preserve"> - Lauren Schneider, SeaWorld San Antonio</w:t>
      </w:r>
    </w:p>
    <w:p w:rsidR="009A108C" w:rsidRPr="00F761AD" w:rsidRDefault="009A108C" w:rsidP="00FD78C1">
      <w:pPr>
        <w:pStyle w:val="ListParagraph"/>
        <w:numPr>
          <w:ilvl w:val="0"/>
          <w:numId w:val="8"/>
        </w:numPr>
        <w:ind w:left="270" w:hanging="270"/>
        <w:rPr>
          <w:rFonts w:ascii="Gotham Book" w:hAnsi="Gotham Book"/>
          <w:sz w:val="20"/>
          <w:szCs w:val="20"/>
        </w:rPr>
      </w:pPr>
      <w:r w:rsidRPr="00F761AD">
        <w:rPr>
          <w:rFonts w:ascii="Gotham Book" w:hAnsi="Gotham Book"/>
          <w:sz w:val="20"/>
          <w:szCs w:val="20"/>
        </w:rPr>
        <w:t xml:space="preserve">3:15-3:35: </w:t>
      </w:r>
      <w:r w:rsidRPr="00FD78C1">
        <w:rPr>
          <w:rFonts w:ascii="Gotham Book" w:hAnsi="Gotham Book"/>
          <w:b/>
          <w:sz w:val="20"/>
          <w:szCs w:val="20"/>
        </w:rPr>
        <w:t xml:space="preserve">Breeding </w:t>
      </w:r>
      <w:proofErr w:type="spellStart"/>
      <w:r w:rsidRPr="00FD78C1">
        <w:rPr>
          <w:rFonts w:ascii="Gotham Book" w:hAnsi="Gotham Book"/>
          <w:b/>
          <w:sz w:val="20"/>
          <w:szCs w:val="20"/>
        </w:rPr>
        <w:t>Ramphastids</w:t>
      </w:r>
      <w:proofErr w:type="spellEnd"/>
      <w:r w:rsidRPr="00FD78C1">
        <w:rPr>
          <w:rFonts w:ascii="Gotham Book" w:hAnsi="Gotham Book"/>
          <w:b/>
          <w:sz w:val="20"/>
          <w:szCs w:val="20"/>
        </w:rPr>
        <w:t xml:space="preserve"> at the Denver Zoo</w:t>
      </w:r>
      <w:r w:rsidRPr="00F761AD">
        <w:rPr>
          <w:rFonts w:ascii="Gotham Book" w:hAnsi="Gotham Book"/>
          <w:sz w:val="20"/>
          <w:szCs w:val="20"/>
        </w:rPr>
        <w:t xml:space="preserve"> - John Azua, Denver Zoo</w:t>
      </w:r>
    </w:p>
    <w:p w:rsidR="009A108C" w:rsidRPr="00F761AD" w:rsidRDefault="009A108C" w:rsidP="00FD78C1">
      <w:pPr>
        <w:pStyle w:val="ListParagraph"/>
        <w:numPr>
          <w:ilvl w:val="0"/>
          <w:numId w:val="8"/>
        </w:numPr>
        <w:ind w:left="270" w:hanging="270"/>
        <w:rPr>
          <w:rFonts w:ascii="Gotham Book" w:hAnsi="Gotham Book"/>
          <w:sz w:val="20"/>
          <w:szCs w:val="20"/>
        </w:rPr>
      </w:pPr>
      <w:r w:rsidRPr="00F761AD">
        <w:rPr>
          <w:rFonts w:ascii="Gotham Book" w:hAnsi="Gotham Book"/>
          <w:sz w:val="20"/>
          <w:szCs w:val="20"/>
        </w:rPr>
        <w:t xml:space="preserve">3:35-3:55: </w:t>
      </w:r>
      <w:r w:rsidRPr="00FD78C1">
        <w:rPr>
          <w:rFonts w:ascii="Gotham Book" w:hAnsi="Gotham Book"/>
          <w:b/>
          <w:sz w:val="20"/>
          <w:szCs w:val="20"/>
        </w:rPr>
        <w:t>Keel-billed Toucan Breeding</w:t>
      </w:r>
      <w:r w:rsidRPr="00F761AD">
        <w:rPr>
          <w:rFonts w:ascii="Gotham Book" w:hAnsi="Gotham Book"/>
          <w:sz w:val="20"/>
          <w:szCs w:val="20"/>
        </w:rPr>
        <w:t xml:space="preserve"> - Jennifer Wesson, Fresno Chaffee Zoo</w:t>
      </w:r>
    </w:p>
    <w:p w:rsidR="009A108C" w:rsidRPr="00F761AD" w:rsidRDefault="009A108C" w:rsidP="00FD78C1">
      <w:pPr>
        <w:pStyle w:val="ListParagraph"/>
        <w:numPr>
          <w:ilvl w:val="0"/>
          <w:numId w:val="8"/>
        </w:numPr>
        <w:ind w:left="270" w:hanging="270"/>
        <w:rPr>
          <w:rFonts w:ascii="Gotham Book" w:hAnsi="Gotham Book"/>
          <w:sz w:val="20"/>
          <w:szCs w:val="20"/>
        </w:rPr>
      </w:pPr>
      <w:r w:rsidRPr="00F761AD">
        <w:rPr>
          <w:rFonts w:ascii="Gotham Book" w:hAnsi="Gotham Book"/>
          <w:sz w:val="20"/>
          <w:szCs w:val="20"/>
        </w:rPr>
        <w:t xml:space="preserve">3:55-4:15: </w:t>
      </w:r>
      <w:r w:rsidRPr="00FD78C1">
        <w:rPr>
          <w:rFonts w:ascii="Gotham Book" w:hAnsi="Gotham Book"/>
          <w:b/>
          <w:sz w:val="20"/>
          <w:szCs w:val="20"/>
        </w:rPr>
        <w:t>Breeding Behavior in the Chestnut-</w:t>
      </w:r>
      <w:proofErr w:type="spellStart"/>
      <w:r w:rsidRPr="00FD78C1">
        <w:rPr>
          <w:rFonts w:ascii="Gotham Book" w:hAnsi="Gotham Book"/>
          <w:b/>
          <w:sz w:val="20"/>
          <w:szCs w:val="20"/>
        </w:rPr>
        <w:t>mandibled</w:t>
      </w:r>
      <w:proofErr w:type="spellEnd"/>
      <w:r w:rsidRPr="00FD78C1">
        <w:rPr>
          <w:rFonts w:ascii="Gotham Book" w:hAnsi="Gotham Book"/>
          <w:b/>
          <w:sz w:val="20"/>
          <w:szCs w:val="20"/>
        </w:rPr>
        <w:t xml:space="preserve"> Toucan</w:t>
      </w:r>
      <w:r w:rsidRPr="00F761AD">
        <w:rPr>
          <w:rFonts w:ascii="Gotham Book" w:hAnsi="Gotham Book"/>
          <w:sz w:val="20"/>
          <w:szCs w:val="20"/>
        </w:rPr>
        <w:t xml:space="preserve"> - Jerry</w:t>
      </w:r>
      <w:r w:rsidR="00F761AD">
        <w:rPr>
          <w:rFonts w:ascii="Gotham Book" w:hAnsi="Gotham Book"/>
          <w:sz w:val="20"/>
          <w:szCs w:val="20"/>
        </w:rPr>
        <w:t xml:space="preserve"> Jennings, Emerald Forest Birds</w:t>
      </w:r>
    </w:p>
    <w:p w:rsidR="009A108C" w:rsidRPr="00F761AD" w:rsidRDefault="009A108C" w:rsidP="00FD78C1">
      <w:pPr>
        <w:pStyle w:val="ListParagraph"/>
        <w:numPr>
          <w:ilvl w:val="0"/>
          <w:numId w:val="8"/>
        </w:numPr>
        <w:ind w:left="270" w:hanging="270"/>
        <w:rPr>
          <w:rFonts w:ascii="Gotham Book" w:hAnsi="Gotham Book"/>
          <w:sz w:val="20"/>
          <w:szCs w:val="20"/>
        </w:rPr>
      </w:pPr>
      <w:r w:rsidRPr="00F761AD">
        <w:rPr>
          <w:rFonts w:ascii="Gotham Book" w:hAnsi="Gotham Book"/>
          <w:sz w:val="20"/>
          <w:szCs w:val="20"/>
        </w:rPr>
        <w:t xml:space="preserve">4:15-4:35: </w:t>
      </w:r>
      <w:proofErr w:type="spellStart"/>
      <w:r w:rsidRPr="00FD78C1">
        <w:rPr>
          <w:rFonts w:ascii="Gotham Book" w:hAnsi="Gotham Book"/>
          <w:b/>
          <w:sz w:val="20"/>
          <w:szCs w:val="20"/>
        </w:rPr>
        <w:t>Toco</w:t>
      </w:r>
      <w:proofErr w:type="spellEnd"/>
      <w:r w:rsidRPr="00FD78C1">
        <w:rPr>
          <w:rFonts w:ascii="Gotham Book" w:hAnsi="Gotham Book"/>
          <w:b/>
          <w:sz w:val="20"/>
          <w:szCs w:val="20"/>
        </w:rPr>
        <w:t xml:space="preserve"> Toucan Breeding</w:t>
      </w:r>
      <w:r w:rsidRPr="00F761AD">
        <w:rPr>
          <w:rFonts w:ascii="Gotham Book" w:hAnsi="Gotham Book"/>
          <w:sz w:val="20"/>
          <w:szCs w:val="20"/>
        </w:rPr>
        <w:t xml:space="preserve"> - Melissa Reynolds, Riverbanks Zoo and Garden</w:t>
      </w:r>
    </w:p>
    <w:p w:rsidR="009A108C" w:rsidRPr="00F761AD" w:rsidRDefault="009A108C" w:rsidP="00FD78C1">
      <w:pPr>
        <w:pStyle w:val="ListParagraph"/>
        <w:numPr>
          <w:ilvl w:val="0"/>
          <w:numId w:val="8"/>
        </w:numPr>
        <w:ind w:left="270" w:hanging="270"/>
        <w:rPr>
          <w:rFonts w:ascii="Gotham Book" w:hAnsi="Gotham Book"/>
          <w:sz w:val="20"/>
          <w:szCs w:val="20"/>
        </w:rPr>
      </w:pPr>
      <w:r w:rsidRPr="00F761AD">
        <w:rPr>
          <w:rFonts w:ascii="Gotham Book" w:hAnsi="Gotham Book"/>
          <w:sz w:val="20"/>
          <w:szCs w:val="20"/>
        </w:rPr>
        <w:t>4:35-4:55</w:t>
      </w:r>
      <w:r w:rsidR="00927C10">
        <w:rPr>
          <w:rFonts w:ascii="Gotham Book" w:hAnsi="Gotham Book"/>
          <w:sz w:val="20"/>
          <w:szCs w:val="20"/>
        </w:rPr>
        <w:t>:</w:t>
      </w:r>
      <w:r w:rsidRPr="00F761AD">
        <w:rPr>
          <w:rFonts w:ascii="Gotham Book" w:hAnsi="Gotham Book"/>
          <w:sz w:val="20"/>
          <w:szCs w:val="20"/>
        </w:rPr>
        <w:t xml:space="preserve"> </w:t>
      </w:r>
      <w:proofErr w:type="spellStart"/>
      <w:r w:rsidRPr="00FD78C1">
        <w:rPr>
          <w:rFonts w:ascii="Gotham Book" w:hAnsi="Gotham Book"/>
          <w:b/>
          <w:sz w:val="20"/>
          <w:szCs w:val="20"/>
        </w:rPr>
        <w:t>Ramphastid</w:t>
      </w:r>
      <w:proofErr w:type="spellEnd"/>
      <w:r w:rsidRPr="00FD78C1">
        <w:rPr>
          <w:rFonts w:ascii="Gotham Book" w:hAnsi="Gotham Book"/>
          <w:b/>
          <w:sz w:val="20"/>
          <w:szCs w:val="20"/>
        </w:rPr>
        <w:t xml:space="preserve"> Nutrition</w:t>
      </w:r>
      <w:r w:rsidRPr="00F761AD">
        <w:rPr>
          <w:rFonts w:ascii="Gotham Book" w:hAnsi="Gotham Book"/>
          <w:sz w:val="20"/>
          <w:szCs w:val="20"/>
        </w:rPr>
        <w:t xml:space="preserve"> - Deb Schmidt, Saint Louis Zoo</w:t>
      </w:r>
    </w:p>
    <w:p w:rsidR="009A108C" w:rsidRPr="00F761AD" w:rsidRDefault="009A108C" w:rsidP="00FD78C1">
      <w:pPr>
        <w:pStyle w:val="ListParagraph"/>
        <w:numPr>
          <w:ilvl w:val="0"/>
          <w:numId w:val="8"/>
        </w:numPr>
        <w:ind w:left="270" w:hanging="270"/>
        <w:rPr>
          <w:rFonts w:ascii="Gotham Book" w:hAnsi="Gotham Book"/>
          <w:sz w:val="20"/>
          <w:szCs w:val="20"/>
        </w:rPr>
      </w:pPr>
      <w:r w:rsidRPr="00F761AD">
        <w:rPr>
          <w:rFonts w:ascii="Gotham Book" w:hAnsi="Gotham Book"/>
          <w:sz w:val="20"/>
          <w:szCs w:val="20"/>
        </w:rPr>
        <w:t xml:space="preserve">4:55-5:30: </w:t>
      </w:r>
      <w:r w:rsidRPr="00FD78C1">
        <w:rPr>
          <w:rFonts w:ascii="Gotham Book" w:hAnsi="Gotham Book"/>
          <w:b/>
          <w:sz w:val="20"/>
          <w:szCs w:val="20"/>
        </w:rPr>
        <w:t>Hand-rearing Toucans</w:t>
      </w:r>
      <w:r w:rsidRPr="00F761AD">
        <w:rPr>
          <w:rFonts w:ascii="Gotham Book" w:hAnsi="Gotham Book"/>
          <w:sz w:val="20"/>
          <w:szCs w:val="20"/>
        </w:rPr>
        <w:t xml:space="preserve"> - Carolina </w:t>
      </w:r>
      <w:proofErr w:type="spellStart"/>
      <w:r w:rsidRPr="00F761AD">
        <w:rPr>
          <w:rFonts w:ascii="Gotham Book" w:hAnsi="Gotham Book"/>
          <w:sz w:val="20"/>
          <w:szCs w:val="20"/>
        </w:rPr>
        <w:t>Arruda</w:t>
      </w:r>
      <w:proofErr w:type="spellEnd"/>
      <w:r w:rsidRPr="00F761AD">
        <w:rPr>
          <w:rFonts w:ascii="Gotham Book" w:hAnsi="Gotham Book"/>
          <w:sz w:val="20"/>
          <w:szCs w:val="20"/>
        </w:rPr>
        <w:t>, Dallas World Aquarium</w:t>
      </w:r>
    </w:p>
    <w:p w:rsidR="009A108C" w:rsidRPr="00F761AD" w:rsidRDefault="009A108C" w:rsidP="00FD78C1">
      <w:pPr>
        <w:pStyle w:val="ListParagraph"/>
        <w:numPr>
          <w:ilvl w:val="0"/>
          <w:numId w:val="8"/>
        </w:numPr>
        <w:ind w:left="270" w:hanging="270"/>
        <w:rPr>
          <w:rFonts w:ascii="Gotham Book" w:hAnsi="Gotham Book"/>
          <w:sz w:val="20"/>
          <w:szCs w:val="20"/>
        </w:rPr>
      </w:pPr>
      <w:r w:rsidRPr="00F761AD">
        <w:rPr>
          <w:rFonts w:ascii="Gotham Book" w:hAnsi="Gotham Book"/>
          <w:sz w:val="20"/>
          <w:szCs w:val="20"/>
        </w:rPr>
        <w:t xml:space="preserve">5:15-6:00: </w:t>
      </w:r>
      <w:r w:rsidRPr="00FD78C1">
        <w:rPr>
          <w:rFonts w:ascii="Gotham Book" w:hAnsi="Gotham Book"/>
          <w:b/>
          <w:sz w:val="20"/>
          <w:szCs w:val="20"/>
        </w:rPr>
        <w:t>Discussion Identifying Areas of Investigation</w:t>
      </w:r>
      <w:r w:rsidRPr="00F761AD">
        <w:rPr>
          <w:rFonts w:ascii="Gotham Book" w:hAnsi="Gotham Book"/>
          <w:sz w:val="20"/>
          <w:szCs w:val="20"/>
        </w:rPr>
        <w:t xml:space="preserve"> - Michael </w:t>
      </w:r>
      <w:proofErr w:type="spellStart"/>
      <w:r w:rsidRPr="00F761AD">
        <w:rPr>
          <w:rFonts w:ascii="Gotham Book" w:hAnsi="Gotham Book"/>
          <w:sz w:val="20"/>
          <w:szCs w:val="20"/>
        </w:rPr>
        <w:t>Macek</w:t>
      </w:r>
      <w:proofErr w:type="spellEnd"/>
      <w:r w:rsidRPr="00F761AD">
        <w:rPr>
          <w:rFonts w:ascii="Gotham Book" w:hAnsi="Gotham Book"/>
          <w:sz w:val="20"/>
          <w:szCs w:val="20"/>
        </w:rPr>
        <w:t>, Saint Louis Zoo</w:t>
      </w:r>
    </w:p>
    <w:p w:rsidR="009A108C" w:rsidRPr="009A108C" w:rsidRDefault="009A108C" w:rsidP="009A108C">
      <w:pPr>
        <w:rPr>
          <w:rFonts w:ascii="Gotham Book" w:hAnsi="Gotham Book"/>
          <w:sz w:val="20"/>
          <w:szCs w:val="20"/>
        </w:rPr>
      </w:pPr>
    </w:p>
    <w:p w:rsidR="009A108C" w:rsidRDefault="009A108C" w:rsidP="009A108C">
      <w:pPr>
        <w:jc w:val="center"/>
        <w:rPr>
          <w:rFonts w:ascii="Gotham Book" w:hAnsi="Gotham Book"/>
          <w:b/>
          <w:sz w:val="20"/>
          <w:szCs w:val="20"/>
          <w:u w:val="single"/>
        </w:rPr>
      </w:pPr>
      <w:r w:rsidRPr="009A108C">
        <w:rPr>
          <w:rFonts w:ascii="Gotham Book" w:hAnsi="Gotham Book"/>
          <w:b/>
          <w:sz w:val="20"/>
          <w:szCs w:val="20"/>
          <w:u w:val="single"/>
        </w:rPr>
        <w:t>Monday</w:t>
      </w:r>
      <w:r>
        <w:rPr>
          <w:rFonts w:ascii="Gotham Book" w:hAnsi="Gotham Book"/>
          <w:b/>
          <w:sz w:val="20"/>
          <w:szCs w:val="20"/>
          <w:u w:val="single"/>
        </w:rPr>
        <w:t>,</w:t>
      </w:r>
      <w:r w:rsidRPr="009A108C">
        <w:rPr>
          <w:rFonts w:ascii="Gotham Book" w:hAnsi="Gotham Book"/>
          <w:b/>
          <w:sz w:val="20"/>
          <w:szCs w:val="20"/>
          <w:u w:val="single"/>
        </w:rPr>
        <w:t xml:space="preserve"> March 23rd</w:t>
      </w:r>
    </w:p>
    <w:p w:rsidR="0056129D" w:rsidRPr="0056129D" w:rsidRDefault="0056129D" w:rsidP="009A108C">
      <w:pPr>
        <w:jc w:val="center"/>
        <w:rPr>
          <w:rFonts w:ascii="Gotham Book" w:hAnsi="Gotham Book"/>
          <w:b/>
          <w:i/>
          <w:sz w:val="20"/>
          <w:szCs w:val="20"/>
        </w:rPr>
      </w:pPr>
      <w:r>
        <w:rPr>
          <w:rFonts w:ascii="Gotham Book" w:hAnsi="Gotham Book"/>
          <w:b/>
          <w:i/>
          <w:sz w:val="20"/>
          <w:szCs w:val="20"/>
        </w:rPr>
        <w:t>Richland AB</w:t>
      </w:r>
    </w:p>
    <w:p w:rsidR="009A108C" w:rsidRDefault="009A108C" w:rsidP="009A108C">
      <w:pPr>
        <w:rPr>
          <w:rFonts w:ascii="Gotham Book" w:hAnsi="Gotham Book"/>
          <w:sz w:val="20"/>
          <w:szCs w:val="20"/>
        </w:rPr>
      </w:pPr>
      <w:r>
        <w:rPr>
          <w:rFonts w:ascii="Gotham Book" w:hAnsi="Gotham Book"/>
          <w:sz w:val="20"/>
          <w:szCs w:val="20"/>
        </w:rPr>
        <w:t>8:00 am - 1:00 pm</w:t>
      </w:r>
    </w:p>
    <w:p w:rsidR="009A108C" w:rsidRPr="009A108C" w:rsidRDefault="009A108C" w:rsidP="009A108C">
      <w:pPr>
        <w:rPr>
          <w:rFonts w:ascii="Gotham Book" w:hAnsi="Gotham Book"/>
          <w:b/>
          <w:sz w:val="20"/>
          <w:szCs w:val="20"/>
        </w:rPr>
      </w:pPr>
      <w:r w:rsidRPr="009A108C">
        <w:rPr>
          <w:rFonts w:ascii="Gotham Book" w:hAnsi="Gotham Book"/>
          <w:b/>
          <w:sz w:val="20"/>
          <w:szCs w:val="20"/>
        </w:rPr>
        <w:t>Penguin Workshop</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8:00 - 8:20: </w:t>
      </w:r>
      <w:r w:rsidRPr="00927C10">
        <w:rPr>
          <w:rFonts w:ascii="Gotham Book" w:hAnsi="Gotham Book"/>
          <w:b/>
          <w:sz w:val="20"/>
          <w:szCs w:val="20"/>
        </w:rPr>
        <w:t>Introduction/TAG updates</w:t>
      </w:r>
      <w:r w:rsidRPr="00F761AD">
        <w:rPr>
          <w:rFonts w:ascii="Gotham Book" w:hAnsi="Gotham Book"/>
          <w:sz w:val="20"/>
          <w:szCs w:val="20"/>
        </w:rPr>
        <w:t xml:space="preserve"> - Tom Schneider, Detroit Zoo</w:t>
      </w:r>
    </w:p>
    <w:p w:rsidR="009A108C" w:rsidRPr="00F761AD" w:rsidRDefault="009A108C" w:rsidP="00F761AD">
      <w:pPr>
        <w:rPr>
          <w:rFonts w:ascii="Gotham Book" w:hAnsi="Gotham Book"/>
          <w:i/>
          <w:sz w:val="20"/>
          <w:szCs w:val="20"/>
        </w:rPr>
      </w:pPr>
      <w:r w:rsidRPr="00F761AD">
        <w:rPr>
          <w:rFonts w:ascii="Gotham Book" w:hAnsi="Gotham Book"/>
          <w:i/>
          <w:sz w:val="20"/>
          <w:szCs w:val="20"/>
        </w:rPr>
        <w:t>A review of the Penguin TAG’s 2014 achievements including publishing  the Animal Care Manual, completion of</w:t>
      </w:r>
      <w:r w:rsidR="00927C10">
        <w:rPr>
          <w:rFonts w:ascii="Gotham Book" w:hAnsi="Gotham Book"/>
          <w:i/>
          <w:sz w:val="20"/>
          <w:szCs w:val="20"/>
        </w:rPr>
        <w:t xml:space="preserve"> Population Viability Analysis </w:t>
      </w:r>
      <w:r w:rsidRPr="00F761AD">
        <w:rPr>
          <w:rFonts w:ascii="Gotham Book" w:hAnsi="Gotham Book"/>
          <w:i/>
          <w:sz w:val="20"/>
          <w:szCs w:val="20"/>
        </w:rPr>
        <w:t xml:space="preserve">for all program species, and submitting the  Regional Collection Plan.  There will be a discussion of the TAG’s goals for the next five years.    </w:t>
      </w:r>
      <w:r w:rsidRPr="00F761AD">
        <w:rPr>
          <w:rFonts w:ascii="Gotham Book" w:hAnsi="Gotham Book"/>
          <w:i/>
          <w:sz w:val="20"/>
          <w:szCs w:val="20"/>
        </w:rPr>
        <w:tab/>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8:20 - 8:50: </w:t>
      </w:r>
      <w:r w:rsidRPr="00927C10">
        <w:rPr>
          <w:rFonts w:ascii="Gotham Book" w:hAnsi="Gotham Book"/>
          <w:b/>
          <w:sz w:val="20"/>
          <w:szCs w:val="20"/>
        </w:rPr>
        <w:t>Penguins as Marine Sentinels: Building Science Partnerships</w:t>
      </w:r>
      <w:r w:rsidRPr="00F761AD">
        <w:rPr>
          <w:rFonts w:ascii="Gotham Book" w:hAnsi="Gotham Book"/>
          <w:sz w:val="20"/>
          <w:szCs w:val="20"/>
        </w:rPr>
        <w:t xml:space="preserve"> - Dee </w:t>
      </w:r>
      <w:proofErr w:type="spellStart"/>
      <w:r w:rsidRPr="00F761AD">
        <w:rPr>
          <w:rFonts w:ascii="Gotham Book" w:hAnsi="Gotham Book"/>
          <w:sz w:val="20"/>
          <w:szCs w:val="20"/>
        </w:rPr>
        <w:t>Boersma</w:t>
      </w:r>
      <w:proofErr w:type="spellEnd"/>
      <w:r w:rsidRPr="00F761AD">
        <w:rPr>
          <w:rFonts w:ascii="Gotham Book" w:hAnsi="Gotham Book"/>
          <w:sz w:val="20"/>
          <w:szCs w:val="20"/>
        </w:rPr>
        <w:t xml:space="preserve">, University of Washington, Global Penguin Society, Penguin Sentinels </w:t>
      </w:r>
    </w:p>
    <w:p w:rsidR="009A108C" w:rsidRPr="00F761AD" w:rsidRDefault="009A108C" w:rsidP="00F761AD">
      <w:pPr>
        <w:rPr>
          <w:rFonts w:ascii="Gotham Book" w:hAnsi="Gotham Book"/>
          <w:i/>
          <w:sz w:val="20"/>
          <w:szCs w:val="20"/>
        </w:rPr>
      </w:pPr>
      <w:r w:rsidRPr="00F761AD">
        <w:rPr>
          <w:rFonts w:ascii="Gotham Book" w:hAnsi="Gotham Book"/>
          <w:i/>
          <w:sz w:val="20"/>
          <w:szCs w:val="20"/>
        </w:rPr>
        <w:t xml:space="preserve">Penguins are ocean sentinels. Long-term data can reveal what they are telling us about marine and coastal ecosystem health and how to balance the needs of penguins and people. Over half of penguin species are on the International Union for the Conservation of Nature (IUCN) Red List of Threatened Species. The Global Penguin Society (GPS) is focusing attention on the plight of the penguins and is helping to support an IUCN penguin specialist group. Conservation in the wild is the best long-term solution. Success will depend on partnerships and must be built on science.  Understanding the problems that wildlife face is the first step toward creative solutions. Research on oiled penguins in Argentina in the 1980s fueled public action to move </w:t>
      </w:r>
      <w:r w:rsidRPr="00F761AD">
        <w:rPr>
          <w:rFonts w:ascii="Gotham Book" w:hAnsi="Gotham Book"/>
          <w:i/>
          <w:sz w:val="20"/>
          <w:szCs w:val="20"/>
        </w:rPr>
        <w:lastRenderedPageBreak/>
        <w:t xml:space="preserve">tanker lanes farther offshore (1994) and curb illegal bilge dumping. Annual censuses of the </w:t>
      </w:r>
      <w:proofErr w:type="spellStart"/>
      <w:r w:rsidRPr="00F761AD">
        <w:rPr>
          <w:rFonts w:ascii="Gotham Book" w:hAnsi="Gotham Book"/>
          <w:i/>
          <w:sz w:val="20"/>
          <w:szCs w:val="20"/>
        </w:rPr>
        <w:t>Magellanic</w:t>
      </w:r>
      <w:proofErr w:type="spellEnd"/>
      <w:r w:rsidRPr="00F761AD">
        <w:rPr>
          <w:rFonts w:ascii="Gotham Book" w:hAnsi="Gotham Book"/>
          <w:i/>
          <w:sz w:val="20"/>
          <w:szCs w:val="20"/>
        </w:rPr>
        <w:t xml:space="preserve"> penguin breeding population at Punta </w:t>
      </w:r>
      <w:proofErr w:type="spellStart"/>
      <w:r w:rsidRPr="00F761AD">
        <w:rPr>
          <w:rFonts w:ascii="Gotham Book" w:hAnsi="Gotham Book"/>
          <w:i/>
          <w:sz w:val="20"/>
          <w:szCs w:val="20"/>
        </w:rPr>
        <w:t>Tombo</w:t>
      </w:r>
      <w:proofErr w:type="spellEnd"/>
      <w:r w:rsidRPr="00F761AD">
        <w:rPr>
          <w:rFonts w:ascii="Gotham Book" w:hAnsi="Gotham Book"/>
          <w:i/>
          <w:sz w:val="20"/>
          <w:szCs w:val="20"/>
        </w:rPr>
        <w:t xml:space="preserve"> show a decline of over 20% in 30 years.  Reproductive success is highly variable and years of lowest reproductive success had 60 mm of rainfall between October to December, when penguins had eggs and chicks. Climate change is already impacting the population, as egg-laying dates at Punta </w:t>
      </w:r>
      <w:proofErr w:type="spellStart"/>
      <w:r w:rsidRPr="00F761AD">
        <w:rPr>
          <w:rFonts w:ascii="Gotham Book" w:hAnsi="Gotham Book"/>
          <w:i/>
          <w:sz w:val="20"/>
          <w:szCs w:val="20"/>
        </w:rPr>
        <w:t>Tombo</w:t>
      </w:r>
      <w:proofErr w:type="spellEnd"/>
      <w:r w:rsidRPr="00F761AD">
        <w:rPr>
          <w:rFonts w:ascii="Gotham Book" w:hAnsi="Gotham Book"/>
          <w:i/>
          <w:sz w:val="20"/>
          <w:szCs w:val="20"/>
        </w:rPr>
        <w:t xml:space="preserve"> are later, by about 3 days per decade, than the early 1980s. Research shows food for young chicks is a problem, yet no Marine Protective Reserve at Punta </w:t>
      </w:r>
      <w:proofErr w:type="spellStart"/>
      <w:r w:rsidRPr="00F761AD">
        <w:rPr>
          <w:rFonts w:ascii="Gotham Book" w:hAnsi="Gotham Book"/>
          <w:i/>
          <w:sz w:val="20"/>
          <w:szCs w:val="20"/>
        </w:rPr>
        <w:t>Tombo</w:t>
      </w:r>
      <w:proofErr w:type="spellEnd"/>
      <w:r w:rsidRPr="00F761AD">
        <w:rPr>
          <w:rFonts w:ascii="Gotham Book" w:hAnsi="Gotham Book"/>
          <w:i/>
          <w:sz w:val="20"/>
          <w:szCs w:val="20"/>
        </w:rPr>
        <w:t xml:space="preserve"> is in place. Solutions for all penguins are not the same. For Galapagos penguins, building the population by providing shady, high-quality nests may be the most effective solution. For Yellow-eyed penguins disease control may be most critical and for African penguin closing fisheries around breeding sites may be required. Penguins in zoos and aquariums are ambassadors to help penguins in the wild. We should use their full potential to help penguins in the wild.</w:t>
      </w:r>
      <w:r w:rsidRPr="00F761AD">
        <w:rPr>
          <w:rFonts w:ascii="Gotham Book" w:hAnsi="Gotham Book"/>
          <w:i/>
          <w:sz w:val="20"/>
          <w:szCs w:val="20"/>
        </w:rPr>
        <w:tab/>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8:50 - 9:20: </w:t>
      </w:r>
      <w:r w:rsidRPr="00927C10">
        <w:rPr>
          <w:rFonts w:ascii="Gotham Book" w:hAnsi="Gotham Book"/>
          <w:b/>
          <w:sz w:val="20"/>
          <w:szCs w:val="20"/>
        </w:rPr>
        <w:t>African Penguins: A Pilot Species for AZA's New SAFE Program</w:t>
      </w:r>
      <w:r w:rsidRPr="00F761AD">
        <w:rPr>
          <w:rFonts w:ascii="Gotham Book" w:hAnsi="Gotham Book"/>
          <w:sz w:val="20"/>
          <w:szCs w:val="20"/>
        </w:rPr>
        <w:t xml:space="preserve"> - Steve Sarro, Smithsonian’s National Zoo and Gayle Sirpenski, Mystic Aquarium</w:t>
      </w:r>
    </w:p>
    <w:p w:rsidR="009A108C" w:rsidRPr="00F761AD" w:rsidRDefault="009A108C" w:rsidP="00F761AD">
      <w:pPr>
        <w:rPr>
          <w:rFonts w:ascii="Gotham Book" w:hAnsi="Gotham Book"/>
          <w:i/>
          <w:sz w:val="20"/>
          <w:szCs w:val="20"/>
        </w:rPr>
      </w:pPr>
      <w:r w:rsidRPr="00F761AD">
        <w:rPr>
          <w:rFonts w:ascii="Gotham Book" w:hAnsi="Gotham Book"/>
          <w:i/>
          <w:sz w:val="20"/>
          <w:szCs w:val="20"/>
        </w:rPr>
        <w:t>The wild population of African penguins today is a mere 2.5 % of what it was just 80 years ago.  In November 2014 members of AZA’s SAFE (Saving Animals From Extinction) team and the co-coordinators of the African penguin SSP traveled to South Africa to participate in a stakeholders meeting in Cape Town to discuss the conservation action plans outlined in the African Penguin Biodiversity Management Plan (BMP). The goal was to come away with a list of conservation actions that the SAFE program can effectively support to help reverse the decline in the wild population. This presentation will provide an overview of the AZA’s SAFE program, outline some of the potential conservation actions and discuss the threats and changing environmental conditions facing African penguins in the wild. This presentation will include a SANCCOB update.</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9:20 - 9:40: </w:t>
      </w:r>
      <w:r w:rsidRPr="00927C10">
        <w:rPr>
          <w:rFonts w:ascii="Gotham Book" w:hAnsi="Gotham Book"/>
          <w:b/>
          <w:sz w:val="20"/>
          <w:szCs w:val="20"/>
        </w:rPr>
        <w:t>Final Population Viability Analysis Results for the Penguin TAG</w:t>
      </w:r>
      <w:r w:rsidRPr="00F761AD">
        <w:rPr>
          <w:rFonts w:ascii="Gotham Book" w:hAnsi="Gotham Book"/>
          <w:sz w:val="20"/>
          <w:szCs w:val="20"/>
        </w:rPr>
        <w:t xml:space="preserve"> - Lisa Faust, Population Management Center</w:t>
      </w:r>
      <w:r w:rsidRPr="00F761AD">
        <w:rPr>
          <w:rFonts w:ascii="Gotham Book" w:hAnsi="Gotham Book"/>
          <w:sz w:val="20"/>
          <w:szCs w:val="20"/>
        </w:rPr>
        <w:tab/>
      </w:r>
    </w:p>
    <w:p w:rsidR="009A108C" w:rsidRPr="00F761AD" w:rsidRDefault="009A108C" w:rsidP="00F761AD">
      <w:pPr>
        <w:rPr>
          <w:rFonts w:ascii="Gotham Book" w:hAnsi="Gotham Book"/>
          <w:i/>
          <w:sz w:val="20"/>
          <w:szCs w:val="20"/>
        </w:rPr>
      </w:pPr>
      <w:r w:rsidRPr="00F761AD">
        <w:rPr>
          <w:rFonts w:ascii="Gotham Book" w:hAnsi="Gotham Book"/>
          <w:i/>
          <w:sz w:val="20"/>
          <w:szCs w:val="20"/>
        </w:rPr>
        <w:t>In 2014, population biologists at Lincoln Park Zoo completed Population Viability Assessments (PVAs) for all AZA penguin populations. PVAs explore the long-term health and sustainability of these populations using a computer model that takes population demographics and genetics into account, as well as the management strategies of zoo populations. Key PVA results will be presented for Penguin TAG SSPs, which point to needed management actions to assure long-term viability.</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9:40 - 10:00: </w:t>
      </w:r>
      <w:r w:rsidRPr="00927C10">
        <w:rPr>
          <w:rFonts w:ascii="Gotham Book" w:hAnsi="Gotham Book"/>
          <w:b/>
          <w:sz w:val="20"/>
          <w:szCs w:val="20"/>
        </w:rPr>
        <w:t>Reproduction 101 - Basic Overview of Egg Incubation and Chick Rearing</w:t>
      </w:r>
      <w:r w:rsidRPr="00F761AD">
        <w:rPr>
          <w:rFonts w:ascii="Gotham Book" w:hAnsi="Gotham Book"/>
          <w:sz w:val="20"/>
          <w:szCs w:val="20"/>
        </w:rPr>
        <w:t xml:space="preserve"> - Lauren DuBois, SeaWorld San Diego</w:t>
      </w:r>
    </w:p>
    <w:p w:rsidR="009A108C" w:rsidRPr="00F761AD" w:rsidRDefault="009A108C" w:rsidP="00F761AD">
      <w:pPr>
        <w:rPr>
          <w:rFonts w:ascii="Gotham Book" w:hAnsi="Gotham Book"/>
          <w:i/>
          <w:sz w:val="20"/>
          <w:szCs w:val="20"/>
        </w:rPr>
      </w:pPr>
      <w:r w:rsidRPr="00F761AD">
        <w:rPr>
          <w:rFonts w:ascii="Gotham Book" w:hAnsi="Gotham Book"/>
          <w:i/>
          <w:sz w:val="20"/>
          <w:szCs w:val="20"/>
        </w:rPr>
        <w:t>This presentation will be a general overview of Penguin egg incubation and hand rearing techniques. The focus will be on the basic needs required for successful chick hatching and rearing to include proper egg incubation, hatching parameters, nursery set up, diet requirements and proper monitoring of chicks through hand rearing.</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10:00-10:15: Break</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10:15 - 10:35: </w:t>
      </w:r>
      <w:r w:rsidRPr="00927C10">
        <w:rPr>
          <w:rFonts w:ascii="Gotham Book" w:hAnsi="Gotham Book"/>
          <w:b/>
          <w:sz w:val="20"/>
          <w:szCs w:val="20"/>
        </w:rPr>
        <w:t>Creative Nest</w:t>
      </w:r>
      <w:r w:rsidR="00927C10">
        <w:rPr>
          <w:rFonts w:ascii="Gotham Book" w:hAnsi="Gotham Book"/>
          <w:b/>
          <w:sz w:val="20"/>
          <w:szCs w:val="20"/>
        </w:rPr>
        <w:t>ing: Maximizing Y</w:t>
      </w:r>
      <w:r w:rsidRPr="00927C10">
        <w:rPr>
          <w:rFonts w:ascii="Gotham Book" w:hAnsi="Gotham Book"/>
          <w:b/>
          <w:sz w:val="20"/>
          <w:szCs w:val="20"/>
        </w:rPr>
        <w:t xml:space="preserve">our </w:t>
      </w:r>
      <w:r w:rsidR="00927C10">
        <w:rPr>
          <w:rFonts w:ascii="Gotham Book" w:hAnsi="Gotham Book"/>
          <w:b/>
          <w:sz w:val="20"/>
          <w:szCs w:val="20"/>
        </w:rPr>
        <w:t>E</w:t>
      </w:r>
      <w:r w:rsidRPr="00927C10">
        <w:rPr>
          <w:rFonts w:ascii="Gotham Book" w:hAnsi="Gotham Book"/>
          <w:b/>
          <w:sz w:val="20"/>
          <w:szCs w:val="20"/>
        </w:rPr>
        <w:t xml:space="preserve">xhibit </w:t>
      </w:r>
      <w:r w:rsidR="00927C10">
        <w:rPr>
          <w:rFonts w:ascii="Gotham Book" w:hAnsi="Gotham Book"/>
          <w:b/>
          <w:sz w:val="20"/>
          <w:szCs w:val="20"/>
        </w:rPr>
        <w:t>S</w:t>
      </w:r>
      <w:r w:rsidRPr="00927C10">
        <w:rPr>
          <w:rFonts w:ascii="Gotham Book" w:hAnsi="Gotham Book"/>
          <w:b/>
          <w:sz w:val="20"/>
          <w:szCs w:val="20"/>
        </w:rPr>
        <w:t>pace</w:t>
      </w:r>
      <w:r w:rsidRPr="00F761AD">
        <w:rPr>
          <w:rFonts w:ascii="Gotham Book" w:hAnsi="Gotham Book"/>
          <w:sz w:val="20"/>
          <w:szCs w:val="20"/>
        </w:rPr>
        <w:t xml:space="preserve"> - Sharon Jarvis, SeaWorld Orlando</w:t>
      </w:r>
    </w:p>
    <w:p w:rsidR="009A108C" w:rsidRPr="00F761AD" w:rsidRDefault="009A108C" w:rsidP="00F761AD">
      <w:pPr>
        <w:rPr>
          <w:rFonts w:ascii="Gotham Book" w:hAnsi="Gotham Book"/>
          <w:i/>
          <w:sz w:val="20"/>
          <w:szCs w:val="20"/>
        </w:rPr>
      </w:pPr>
      <w:r w:rsidRPr="00F761AD">
        <w:rPr>
          <w:rFonts w:ascii="Gotham Book" w:hAnsi="Gotham Book"/>
          <w:i/>
          <w:sz w:val="20"/>
          <w:szCs w:val="20"/>
        </w:rPr>
        <w:t>A collaborative look at rookery and nesting areas will discuss simple and complex enhancements that can create "more" useable breeding space.  The presentation will include a wide variety of temporary and permanent changes that can be made to exhibits for both temperate and sub Antarctic/Antarctic penguin species.  Additional topics will include a multi-institutional representation of nesting materials, substrates, "burrows," and rookery designs.</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10:35 - 10:55: </w:t>
      </w:r>
      <w:r w:rsidRPr="00927C10">
        <w:rPr>
          <w:rFonts w:ascii="Gotham Book" w:hAnsi="Gotham Book"/>
          <w:b/>
          <w:sz w:val="20"/>
          <w:szCs w:val="20"/>
        </w:rPr>
        <w:t>AARP(</w:t>
      </w:r>
      <w:proofErr w:type="spellStart"/>
      <w:r w:rsidRPr="00927C10">
        <w:rPr>
          <w:rFonts w:ascii="Gotham Book" w:hAnsi="Gotham Book"/>
          <w:b/>
          <w:sz w:val="20"/>
          <w:szCs w:val="20"/>
        </w:rPr>
        <w:t>enguins</w:t>
      </w:r>
      <w:proofErr w:type="spellEnd"/>
      <w:r w:rsidRPr="00927C10">
        <w:rPr>
          <w:rFonts w:ascii="Gotham Book" w:hAnsi="Gotham Book"/>
          <w:b/>
          <w:sz w:val="20"/>
          <w:szCs w:val="20"/>
        </w:rPr>
        <w:t>)</w:t>
      </w:r>
      <w:r w:rsidRPr="00F761AD">
        <w:rPr>
          <w:rFonts w:ascii="Gotham Book" w:hAnsi="Gotham Book"/>
          <w:sz w:val="20"/>
          <w:szCs w:val="20"/>
        </w:rPr>
        <w:t xml:space="preserve"> - Tricia </w:t>
      </w:r>
      <w:proofErr w:type="spellStart"/>
      <w:r w:rsidRPr="00F761AD">
        <w:rPr>
          <w:rFonts w:ascii="Gotham Book" w:hAnsi="Gotham Book"/>
          <w:sz w:val="20"/>
          <w:szCs w:val="20"/>
        </w:rPr>
        <w:t>McDeed</w:t>
      </w:r>
      <w:proofErr w:type="spellEnd"/>
      <w:r w:rsidRPr="00F761AD">
        <w:rPr>
          <w:rFonts w:ascii="Gotham Book" w:hAnsi="Gotham Book"/>
          <w:sz w:val="20"/>
          <w:szCs w:val="20"/>
        </w:rPr>
        <w:t>, SeaWorld Orlando</w:t>
      </w:r>
      <w:r w:rsidRPr="00F761AD">
        <w:rPr>
          <w:rFonts w:ascii="Gotham Book" w:hAnsi="Gotham Book"/>
          <w:sz w:val="20"/>
          <w:szCs w:val="20"/>
        </w:rPr>
        <w:tab/>
      </w:r>
    </w:p>
    <w:p w:rsidR="009A108C" w:rsidRPr="00F761AD" w:rsidRDefault="009A108C" w:rsidP="00F761AD">
      <w:pPr>
        <w:rPr>
          <w:rFonts w:ascii="Gotham Book" w:hAnsi="Gotham Book"/>
          <w:i/>
          <w:sz w:val="20"/>
          <w:szCs w:val="20"/>
        </w:rPr>
      </w:pPr>
      <w:r w:rsidRPr="00F761AD">
        <w:rPr>
          <w:rFonts w:ascii="Gotham Book" w:hAnsi="Gotham Book"/>
          <w:i/>
          <w:sz w:val="20"/>
          <w:szCs w:val="20"/>
        </w:rPr>
        <w:t>Geriatric penguins in a zoological setting are becoming increasingly prevalent across AZA institutions.  This longevity speaks to the husbandry expertise demonstrated by zoo professionals but at the same time creates new challenges and often the need for husbandry modifications to address the changing social, environmental and medical needs of elderly birds.  While euthanasia plays a small part in what we do, the responsibility is immense and the decision to euthanize must be reached humanely and respectfully. Many institutions have implemented a Risk Assessment Tool to aid them in this process.</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10:55 - 11:15 - Cataracts in crested penguins: prevalence, risk/protective factors, and the impact of surgical treatment on penguin welfare - Sarah Woodhouse and Stephanie Allard, Detroit Zoo</w:t>
      </w:r>
    </w:p>
    <w:p w:rsidR="009A108C" w:rsidRPr="00F761AD" w:rsidRDefault="009A108C" w:rsidP="00F761AD">
      <w:pPr>
        <w:rPr>
          <w:rFonts w:ascii="Gotham Book" w:hAnsi="Gotham Book"/>
          <w:i/>
          <w:sz w:val="20"/>
          <w:szCs w:val="20"/>
        </w:rPr>
      </w:pPr>
      <w:r w:rsidRPr="00F761AD">
        <w:rPr>
          <w:rFonts w:ascii="Gotham Book" w:hAnsi="Gotham Book"/>
          <w:i/>
          <w:sz w:val="20"/>
          <w:szCs w:val="20"/>
        </w:rPr>
        <w:lastRenderedPageBreak/>
        <w:t xml:space="preserve">Eye examinations were performed on crested penguins at 8 AZA-accredited institutions.  Cataracts were identified in 46.5% of Macaroni penguins and 45.5% of </w:t>
      </w:r>
      <w:proofErr w:type="spellStart"/>
      <w:r w:rsidRPr="00F761AD">
        <w:rPr>
          <w:rFonts w:ascii="Gotham Book" w:hAnsi="Gotham Book"/>
          <w:i/>
          <w:sz w:val="20"/>
          <w:szCs w:val="20"/>
        </w:rPr>
        <w:t>Rockhopper</w:t>
      </w:r>
      <w:proofErr w:type="spellEnd"/>
      <w:r w:rsidRPr="00F761AD">
        <w:rPr>
          <w:rFonts w:ascii="Gotham Book" w:hAnsi="Gotham Book"/>
          <w:i/>
          <w:sz w:val="20"/>
          <w:szCs w:val="20"/>
        </w:rPr>
        <w:t xml:space="preserve"> penguins.  Husbandry information provided by each institution, as well as light intensity and ultraviolet light measurements collected in each penguin exhibit were examined statistically.  This analysis suggested several risk factors and protective factors for cataracts in crested penguins.  Although this information is useful in terms of prevention, it does not address penguins already affected by cataracts, and treatment options need to be explored.  Surgical removal of cataracts was performed for five penguins at the Detroit Zoo.   We assessed the impact of the surgery on the welfare of the individual penguins with a pre- and post-surgery behavioral study. We will report on observed changes in penguin behavior and the implications of this type of surgical intervention on welfare.  </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11:15 - 11:35: </w:t>
      </w:r>
      <w:r w:rsidRPr="00927C10">
        <w:rPr>
          <w:rFonts w:ascii="Gotham Book" w:hAnsi="Gotham Book"/>
          <w:b/>
          <w:sz w:val="20"/>
          <w:szCs w:val="20"/>
        </w:rPr>
        <w:t>The Saint Louis Zoo’s Penguin and Puffin Coast; Celebrating Twelve Years as North America’s First Walk-through Sub-Antarctic Penguin Habitat</w:t>
      </w:r>
      <w:r w:rsidRPr="00F761AD">
        <w:rPr>
          <w:rFonts w:ascii="Gotham Book" w:hAnsi="Gotham Book"/>
          <w:sz w:val="20"/>
          <w:szCs w:val="20"/>
        </w:rPr>
        <w:t xml:space="preserve"> - Mike </w:t>
      </w:r>
      <w:proofErr w:type="spellStart"/>
      <w:r w:rsidRPr="00F761AD">
        <w:rPr>
          <w:rFonts w:ascii="Gotham Book" w:hAnsi="Gotham Book"/>
          <w:sz w:val="20"/>
          <w:szCs w:val="20"/>
        </w:rPr>
        <w:t>Macek</w:t>
      </w:r>
      <w:proofErr w:type="spellEnd"/>
      <w:r w:rsidRPr="00F761AD">
        <w:rPr>
          <w:rFonts w:ascii="Gotham Book" w:hAnsi="Gotham Book"/>
          <w:sz w:val="20"/>
          <w:szCs w:val="20"/>
        </w:rPr>
        <w:t>, Saint Louis Zoo</w:t>
      </w:r>
    </w:p>
    <w:p w:rsidR="009A108C" w:rsidRPr="00F761AD" w:rsidRDefault="009A108C" w:rsidP="00F761AD">
      <w:pPr>
        <w:rPr>
          <w:rFonts w:ascii="Gotham Book" w:hAnsi="Gotham Book"/>
          <w:i/>
          <w:sz w:val="20"/>
          <w:szCs w:val="20"/>
        </w:rPr>
      </w:pPr>
      <w:r w:rsidRPr="00F761AD">
        <w:rPr>
          <w:rFonts w:ascii="Gotham Book" w:hAnsi="Gotham Book"/>
          <w:i/>
          <w:sz w:val="20"/>
          <w:szCs w:val="20"/>
        </w:rPr>
        <w:t xml:space="preserve">This presentation will investigate the variables that had to be considered, the information gaps that existed and had to be overcome, and the lessons that were learned in the conceptualization, development and management of the Saint Louis Zoo’s Penguin and Puffin Coast.            </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11:35 - 11:50: </w:t>
      </w:r>
      <w:r w:rsidRPr="00927C10">
        <w:rPr>
          <w:rFonts w:ascii="Gotham Book" w:hAnsi="Gotham Book"/>
          <w:b/>
          <w:sz w:val="20"/>
          <w:szCs w:val="20"/>
        </w:rPr>
        <w:t>Do You Waddle Play?  A Collaborative Discussion of Penguin Enrichment Purposes, Compositions and Complications</w:t>
      </w:r>
      <w:r w:rsidRPr="00F761AD">
        <w:rPr>
          <w:rFonts w:ascii="Gotham Book" w:hAnsi="Gotham Book"/>
          <w:sz w:val="20"/>
          <w:szCs w:val="20"/>
        </w:rPr>
        <w:t xml:space="preserve"> - Michelle Hartman, SeaWorld Orlando </w:t>
      </w:r>
    </w:p>
    <w:p w:rsidR="009A108C" w:rsidRPr="00F761AD" w:rsidRDefault="009A108C" w:rsidP="00F761AD">
      <w:pPr>
        <w:rPr>
          <w:rFonts w:ascii="Gotham Book" w:hAnsi="Gotham Book"/>
          <w:i/>
          <w:sz w:val="20"/>
          <w:szCs w:val="20"/>
        </w:rPr>
      </w:pPr>
      <w:r w:rsidRPr="00F761AD">
        <w:rPr>
          <w:rFonts w:ascii="Gotham Book" w:hAnsi="Gotham Book"/>
          <w:i/>
          <w:sz w:val="20"/>
          <w:szCs w:val="20"/>
        </w:rPr>
        <w:t xml:space="preserve">Zoos and aquariums have a variety of reasons for including enrichment in their habitats.  Many use it strictly for the wellbeing of the animals. Some institutions elicit stronger natural behaviors not otherwise seen in a captive environment or to intensify the guest experience.  Penguin enrichment items used by over 25 AZA accredited institutions are listed and/or described. Photos and videos of many of the items are included.  Issues certain enrichment ideas have caused with the birds themselves or with guest perception are discussed.  We can all increase our penguin, keeper and guest experiences by sharing our enrichment concepts.      </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11:50 – 12:00: </w:t>
      </w:r>
      <w:r w:rsidRPr="00927C10">
        <w:rPr>
          <w:rFonts w:ascii="Gotham Book" w:hAnsi="Gotham Book"/>
          <w:b/>
          <w:sz w:val="20"/>
          <w:szCs w:val="20"/>
        </w:rPr>
        <w:t>Using Enrichment to</w:t>
      </w:r>
      <w:r w:rsidR="00927C10">
        <w:rPr>
          <w:rFonts w:ascii="Gotham Book" w:hAnsi="Gotham Book"/>
          <w:b/>
          <w:sz w:val="20"/>
          <w:szCs w:val="20"/>
        </w:rPr>
        <w:t xml:space="preserve"> Create an Interactive African P</w:t>
      </w:r>
      <w:r w:rsidRPr="00927C10">
        <w:rPr>
          <w:rFonts w:ascii="Gotham Book" w:hAnsi="Gotham Book"/>
          <w:b/>
          <w:sz w:val="20"/>
          <w:szCs w:val="20"/>
        </w:rPr>
        <w:t>enguin Encounter</w:t>
      </w:r>
      <w:r w:rsidRPr="00F761AD">
        <w:rPr>
          <w:rFonts w:ascii="Gotham Book" w:hAnsi="Gotham Book"/>
          <w:sz w:val="20"/>
          <w:szCs w:val="20"/>
        </w:rPr>
        <w:t xml:space="preserve"> - Stacy Johnson, Denver Zoo</w:t>
      </w:r>
    </w:p>
    <w:p w:rsidR="009A108C" w:rsidRPr="00F761AD" w:rsidRDefault="009A108C" w:rsidP="00F761AD">
      <w:pPr>
        <w:rPr>
          <w:rFonts w:ascii="Gotham Book" w:hAnsi="Gotham Book"/>
          <w:i/>
          <w:sz w:val="20"/>
          <w:szCs w:val="20"/>
        </w:rPr>
      </w:pPr>
      <w:r w:rsidRPr="00F761AD">
        <w:rPr>
          <w:rFonts w:ascii="Gotham Book" w:hAnsi="Gotham Book"/>
          <w:i/>
          <w:sz w:val="20"/>
          <w:szCs w:val="20"/>
        </w:rPr>
        <w:t xml:space="preserve">One of Denver Zoo’s African penguins trained for Denver Zoo’s Animal </w:t>
      </w:r>
      <w:proofErr w:type="gramStart"/>
      <w:r w:rsidRPr="00F761AD">
        <w:rPr>
          <w:rFonts w:ascii="Gotham Book" w:hAnsi="Gotham Book"/>
          <w:i/>
          <w:sz w:val="20"/>
          <w:szCs w:val="20"/>
        </w:rPr>
        <w:t>Adventures,</w:t>
      </w:r>
      <w:proofErr w:type="gramEnd"/>
      <w:r w:rsidRPr="00F761AD">
        <w:rPr>
          <w:rFonts w:ascii="Gotham Book" w:hAnsi="Gotham Book"/>
          <w:i/>
          <w:sz w:val="20"/>
          <w:szCs w:val="20"/>
        </w:rPr>
        <w:t xml:space="preserve"> became ill during the training process, therefore ceasing all activities to facilitate her recovery.  Once recovered and guest encounters resumed, she began demonstrating undesirable behaviors towards our guests.  Various enrichment techniques were used to desensitize and redirect Juniper’s energy to successfully reintegrate her with staff and guests for these Encounters.  These enrichment tools have become an integral part of the Bird Department’s training procedures for new encounter birds.</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12:00-1:00: Lunch</w:t>
      </w:r>
    </w:p>
    <w:p w:rsidR="009A108C" w:rsidRPr="00F761AD" w:rsidRDefault="009A108C" w:rsidP="00F761AD">
      <w:pPr>
        <w:pStyle w:val="ListParagraph"/>
        <w:numPr>
          <w:ilvl w:val="0"/>
          <w:numId w:val="10"/>
        </w:numPr>
        <w:ind w:left="540" w:hanging="450"/>
        <w:rPr>
          <w:rFonts w:ascii="Gotham Book" w:hAnsi="Gotham Book"/>
          <w:sz w:val="20"/>
          <w:szCs w:val="20"/>
        </w:rPr>
      </w:pPr>
      <w:r w:rsidRPr="00F761AD">
        <w:rPr>
          <w:rFonts w:ascii="Gotham Book" w:hAnsi="Gotham Book"/>
          <w:sz w:val="20"/>
          <w:szCs w:val="20"/>
        </w:rPr>
        <w:t xml:space="preserve">12:20-12:50: </w:t>
      </w:r>
      <w:r w:rsidRPr="00927C10">
        <w:rPr>
          <w:rFonts w:ascii="Gotham Book" w:hAnsi="Gotham Book"/>
          <w:b/>
          <w:sz w:val="20"/>
          <w:szCs w:val="20"/>
        </w:rPr>
        <w:t xml:space="preserve">Open Lunch Discussion - Improving </w:t>
      </w:r>
      <w:r w:rsidR="00927C10">
        <w:rPr>
          <w:rFonts w:ascii="Gotham Book" w:hAnsi="Gotham Book"/>
          <w:b/>
          <w:sz w:val="20"/>
          <w:szCs w:val="20"/>
        </w:rPr>
        <w:t>S</w:t>
      </w:r>
      <w:r w:rsidRPr="00927C10">
        <w:rPr>
          <w:rFonts w:ascii="Gotham Book" w:hAnsi="Gotham Book"/>
          <w:b/>
          <w:sz w:val="20"/>
          <w:szCs w:val="20"/>
        </w:rPr>
        <w:t xml:space="preserve">ustainability </w:t>
      </w:r>
      <w:r w:rsidR="00927C10">
        <w:rPr>
          <w:rFonts w:ascii="Gotham Book" w:hAnsi="Gotham Book"/>
          <w:b/>
          <w:sz w:val="20"/>
          <w:szCs w:val="20"/>
        </w:rPr>
        <w:t>Across D</w:t>
      </w:r>
      <w:r w:rsidRPr="00927C10">
        <w:rPr>
          <w:rFonts w:ascii="Gotham Book" w:hAnsi="Gotham Book"/>
          <w:b/>
          <w:sz w:val="20"/>
          <w:szCs w:val="20"/>
        </w:rPr>
        <w:t xml:space="preserve">ifferent </w:t>
      </w:r>
      <w:r w:rsidR="00927C10">
        <w:rPr>
          <w:rFonts w:ascii="Gotham Book" w:hAnsi="Gotham Book"/>
          <w:b/>
          <w:sz w:val="20"/>
          <w:szCs w:val="20"/>
        </w:rPr>
        <w:t>P</w:t>
      </w:r>
      <w:r w:rsidRPr="00927C10">
        <w:rPr>
          <w:rFonts w:ascii="Gotham Book" w:hAnsi="Gotham Book"/>
          <w:b/>
          <w:sz w:val="20"/>
          <w:szCs w:val="20"/>
        </w:rPr>
        <w:t xml:space="preserve">enguin </w:t>
      </w:r>
      <w:r w:rsidR="00927C10">
        <w:rPr>
          <w:rFonts w:ascii="Gotham Book" w:hAnsi="Gotham Book"/>
          <w:b/>
          <w:sz w:val="20"/>
          <w:szCs w:val="20"/>
        </w:rPr>
        <w:t>S</w:t>
      </w:r>
      <w:r w:rsidRPr="00927C10">
        <w:rPr>
          <w:rFonts w:ascii="Gotham Book" w:hAnsi="Gotham Book"/>
          <w:b/>
          <w:sz w:val="20"/>
          <w:szCs w:val="20"/>
        </w:rPr>
        <w:t>pecies</w:t>
      </w:r>
    </w:p>
    <w:p w:rsidR="009A108C" w:rsidRDefault="009A108C" w:rsidP="009A108C">
      <w:pPr>
        <w:rPr>
          <w:rFonts w:ascii="Gotham Book" w:hAnsi="Gotham Book"/>
          <w:sz w:val="20"/>
          <w:szCs w:val="20"/>
        </w:rPr>
      </w:pPr>
    </w:p>
    <w:p w:rsidR="009A108C" w:rsidRDefault="009A108C" w:rsidP="009A108C">
      <w:pPr>
        <w:rPr>
          <w:rFonts w:ascii="Gotham Book" w:hAnsi="Gotham Book"/>
          <w:sz w:val="20"/>
          <w:szCs w:val="20"/>
        </w:rPr>
      </w:pPr>
      <w:r>
        <w:rPr>
          <w:rFonts w:ascii="Gotham Book" w:hAnsi="Gotham Book"/>
          <w:sz w:val="20"/>
          <w:szCs w:val="20"/>
        </w:rPr>
        <w:t>1:00 pm - 5:30 pm</w:t>
      </w:r>
    </w:p>
    <w:p w:rsidR="009A108C" w:rsidRPr="009A108C" w:rsidRDefault="009A108C" w:rsidP="009A108C">
      <w:pPr>
        <w:rPr>
          <w:rFonts w:ascii="Gotham Book" w:hAnsi="Gotham Book"/>
          <w:b/>
          <w:sz w:val="20"/>
          <w:szCs w:val="20"/>
        </w:rPr>
      </w:pPr>
      <w:r w:rsidRPr="009A108C">
        <w:rPr>
          <w:rFonts w:ascii="Gotham Book" w:hAnsi="Gotham Book"/>
          <w:b/>
          <w:sz w:val="20"/>
          <w:szCs w:val="20"/>
        </w:rPr>
        <w:t>Reproductive Management and New Technology Workshop</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 xml:space="preserve">1:30-1:35: </w:t>
      </w:r>
      <w:r w:rsidRPr="00927C10">
        <w:rPr>
          <w:rFonts w:ascii="Gotham Book" w:hAnsi="Gotham Book"/>
          <w:b/>
          <w:sz w:val="20"/>
          <w:szCs w:val="20"/>
        </w:rPr>
        <w:t>Introduction</w:t>
      </w:r>
      <w:r w:rsidRPr="00F761AD">
        <w:rPr>
          <w:rFonts w:ascii="Gotham Book" w:hAnsi="Gotham Book"/>
          <w:sz w:val="20"/>
          <w:szCs w:val="20"/>
        </w:rPr>
        <w:t xml:space="preserve"> - Sara Hallager, Smithsonian National Zoological Park</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 xml:space="preserve">1:35-1:50: </w:t>
      </w:r>
      <w:r w:rsidRPr="00927C10">
        <w:rPr>
          <w:rFonts w:ascii="Gotham Book" w:hAnsi="Gotham Book"/>
          <w:b/>
          <w:sz w:val="20"/>
          <w:szCs w:val="20"/>
        </w:rPr>
        <w:t>The Role of Infertility in Reproductive Failure</w:t>
      </w:r>
      <w:r w:rsidRPr="00F761AD">
        <w:rPr>
          <w:rFonts w:ascii="Gotham Book" w:hAnsi="Gotham Book"/>
          <w:sz w:val="20"/>
          <w:szCs w:val="20"/>
        </w:rPr>
        <w:t xml:space="preserve"> - Cheryl Asa, </w:t>
      </w:r>
      <w:r w:rsidR="00F761AD">
        <w:rPr>
          <w:rFonts w:ascii="Gotham Book" w:hAnsi="Gotham Book"/>
          <w:sz w:val="20"/>
          <w:szCs w:val="20"/>
        </w:rPr>
        <w:t>Saint Louis Zoo,</w:t>
      </w:r>
      <w:r w:rsidRPr="00F761AD">
        <w:rPr>
          <w:rFonts w:ascii="Gotham Book" w:hAnsi="Gotham Book"/>
          <w:sz w:val="20"/>
          <w:szCs w:val="20"/>
        </w:rPr>
        <w:t xml:space="preserve"> AZA Wildlife Contraception Center</w:t>
      </w:r>
    </w:p>
    <w:p w:rsidR="009A108C" w:rsidRPr="00F761AD" w:rsidRDefault="009A108C" w:rsidP="00F761AD">
      <w:pPr>
        <w:tabs>
          <w:tab w:val="left" w:pos="540"/>
        </w:tabs>
        <w:rPr>
          <w:rFonts w:ascii="Gotham Book" w:hAnsi="Gotham Book"/>
          <w:i/>
          <w:sz w:val="20"/>
          <w:szCs w:val="20"/>
        </w:rPr>
      </w:pPr>
      <w:r w:rsidRPr="00F761AD">
        <w:rPr>
          <w:rFonts w:ascii="Gotham Book" w:hAnsi="Gotham Book"/>
          <w:i/>
          <w:sz w:val="20"/>
          <w:szCs w:val="20"/>
        </w:rPr>
        <w:t xml:space="preserve">Failure of recommended pairs to breed is all-too-common in AZA-managed populations.  Past efforts to address these failures have included evaluating factors such as husbandry, housing, photoperiod, compatibility, and diet.  However, a full assessment of fertility is seldom undertaken.  Even if everything else is right, infertile animals won’t be able to reproduce.  Development and application of fertility assessment methods can help increase reproductive success. </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 xml:space="preserve">1:50-2:10: </w:t>
      </w:r>
      <w:r w:rsidRPr="00927C10">
        <w:rPr>
          <w:rFonts w:ascii="Gotham Book" w:hAnsi="Gotham Book"/>
          <w:b/>
          <w:sz w:val="20"/>
          <w:szCs w:val="20"/>
        </w:rPr>
        <w:t>ABC’s of the Birds and the Bees</w:t>
      </w:r>
      <w:r w:rsidRPr="00F761AD">
        <w:rPr>
          <w:rFonts w:ascii="Gotham Book" w:hAnsi="Gotham Book"/>
          <w:sz w:val="20"/>
          <w:szCs w:val="20"/>
        </w:rPr>
        <w:t xml:space="preserve"> - Jennifer Evans, Tracy Aviary </w:t>
      </w:r>
    </w:p>
    <w:p w:rsidR="009A108C" w:rsidRPr="00F761AD" w:rsidRDefault="009A108C" w:rsidP="00F761AD">
      <w:pPr>
        <w:tabs>
          <w:tab w:val="left" w:pos="540"/>
        </w:tabs>
        <w:rPr>
          <w:rFonts w:ascii="Gotham Book" w:hAnsi="Gotham Book"/>
          <w:i/>
          <w:sz w:val="20"/>
          <w:szCs w:val="20"/>
        </w:rPr>
      </w:pPr>
      <w:r w:rsidRPr="00F761AD">
        <w:rPr>
          <w:rFonts w:ascii="Gotham Book" w:hAnsi="Gotham Book"/>
          <w:i/>
          <w:sz w:val="20"/>
          <w:szCs w:val="20"/>
        </w:rPr>
        <w:t>Science and technology can change the way we look at reproduction and reproductive problems, but birds have been breeding without any help from us for eons and in captivity for thousands of years. Sometimes going back to basics is all you need to solve the most frustrating of reproductive problems.</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 xml:space="preserve">2:10-2:30: </w:t>
      </w:r>
      <w:r w:rsidR="00927C10">
        <w:rPr>
          <w:rFonts w:ascii="Gotham Book" w:hAnsi="Gotham Book"/>
          <w:b/>
          <w:sz w:val="20"/>
          <w:szCs w:val="20"/>
        </w:rPr>
        <w:t>Practical A</w:t>
      </w:r>
      <w:r w:rsidRPr="00927C10">
        <w:rPr>
          <w:rFonts w:ascii="Gotham Book" w:hAnsi="Gotham Book"/>
          <w:b/>
          <w:sz w:val="20"/>
          <w:szCs w:val="20"/>
        </w:rPr>
        <w:t xml:space="preserve">pplication of </w:t>
      </w:r>
      <w:r w:rsidR="00927C10">
        <w:rPr>
          <w:rFonts w:ascii="Gotham Book" w:hAnsi="Gotham Book"/>
          <w:b/>
          <w:sz w:val="20"/>
          <w:szCs w:val="20"/>
        </w:rPr>
        <w:t>Reproductive T</w:t>
      </w:r>
      <w:r w:rsidRPr="00927C10">
        <w:rPr>
          <w:rFonts w:ascii="Gotham Book" w:hAnsi="Gotham Book"/>
          <w:b/>
          <w:sz w:val="20"/>
          <w:szCs w:val="20"/>
        </w:rPr>
        <w:t xml:space="preserve">echnology to </w:t>
      </w:r>
      <w:r w:rsidR="00927C10">
        <w:rPr>
          <w:rFonts w:ascii="Gotham Book" w:hAnsi="Gotham Book"/>
          <w:b/>
          <w:sz w:val="20"/>
          <w:szCs w:val="20"/>
        </w:rPr>
        <w:t>Enhance Avian R</w:t>
      </w:r>
      <w:r w:rsidRPr="00927C10">
        <w:rPr>
          <w:rFonts w:ascii="Gotham Book" w:hAnsi="Gotham Book"/>
          <w:b/>
          <w:sz w:val="20"/>
          <w:szCs w:val="20"/>
        </w:rPr>
        <w:t xml:space="preserve">eproduction in </w:t>
      </w:r>
      <w:r w:rsidR="00927C10">
        <w:rPr>
          <w:rFonts w:ascii="Gotham Book" w:hAnsi="Gotham Book"/>
          <w:b/>
          <w:sz w:val="20"/>
          <w:szCs w:val="20"/>
        </w:rPr>
        <w:t>C</w:t>
      </w:r>
      <w:r w:rsidRPr="00927C10">
        <w:rPr>
          <w:rFonts w:ascii="Gotham Book" w:hAnsi="Gotham Book"/>
          <w:b/>
          <w:sz w:val="20"/>
          <w:szCs w:val="20"/>
        </w:rPr>
        <w:t>aptivity</w:t>
      </w:r>
      <w:r w:rsidRPr="00F761AD">
        <w:rPr>
          <w:rFonts w:ascii="Gotham Book" w:hAnsi="Gotham Book"/>
          <w:sz w:val="20"/>
          <w:szCs w:val="20"/>
        </w:rPr>
        <w:t xml:space="preserve"> - Linda M </w:t>
      </w:r>
      <w:proofErr w:type="spellStart"/>
      <w:r w:rsidRPr="00F761AD">
        <w:rPr>
          <w:rFonts w:ascii="Gotham Book" w:hAnsi="Gotham Book"/>
          <w:sz w:val="20"/>
          <w:szCs w:val="20"/>
        </w:rPr>
        <w:t>Penfold</w:t>
      </w:r>
      <w:proofErr w:type="spellEnd"/>
      <w:r w:rsidRPr="00F761AD">
        <w:rPr>
          <w:rFonts w:ascii="Gotham Book" w:hAnsi="Gotham Book"/>
          <w:sz w:val="20"/>
          <w:szCs w:val="20"/>
        </w:rPr>
        <w:t>, South-East Zoo Alliance for Reproduction</w:t>
      </w:r>
    </w:p>
    <w:p w:rsidR="009A108C" w:rsidRPr="00F761AD" w:rsidRDefault="009A108C" w:rsidP="00F761AD">
      <w:pPr>
        <w:tabs>
          <w:tab w:val="left" w:pos="540"/>
        </w:tabs>
        <w:rPr>
          <w:rFonts w:ascii="Gotham Book" w:hAnsi="Gotham Book"/>
          <w:i/>
          <w:sz w:val="20"/>
          <w:szCs w:val="20"/>
        </w:rPr>
      </w:pPr>
      <w:r w:rsidRPr="00F761AD">
        <w:rPr>
          <w:rFonts w:ascii="Gotham Book" w:hAnsi="Gotham Book"/>
          <w:i/>
          <w:sz w:val="20"/>
          <w:szCs w:val="20"/>
        </w:rPr>
        <w:lastRenderedPageBreak/>
        <w:t xml:space="preserve">Conservation &amp; Certain types of reproductive technology such as egg sexing and artificial insemination are well established in birds, yet probably are still underutilized in non-domestic populations under managed care.  More recently, fecal hormone analysis has started to be incorporated into breeding plans to better understand why some individuals reproduce better than others, and to provide a means of measuring management changes and how they might improve chances of reproduction. Together with clear, focused breeding plans that are regularly reviewed to assess success; reproductive technology provides a strong tool for forward thinking animal managers.  </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 xml:space="preserve">2:30-2:50: </w:t>
      </w:r>
      <w:r w:rsidR="00927C10">
        <w:rPr>
          <w:rFonts w:ascii="Gotham Book" w:hAnsi="Gotham Book"/>
          <w:b/>
          <w:sz w:val="20"/>
          <w:szCs w:val="20"/>
        </w:rPr>
        <w:t>Artificial I</w:t>
      </w:r>
      <w:r w:rsidRPr="00927C10">
        <w:rPr>
          <w:rFonts w:ascii="Gotham Book" w:hAnsi="Gotham Book"/>
          <w:b/>
          <w:sz w:val="20"/>
          <w:szCs w:val="20"/>
        </w:rPr>
        <w:t xml:space="preserve">nsemination in </w:t>
      </w:r>
      <w:proofErr w:type="spellStart"/>
      <w:r w:rsidRPr="00927C10">
        <w:rPr>
          <w:rFonts w:ascii="Gotham Book" w:hAnsi="Gotham Book"/>
          <w:b/>
          <w:sz w:val="20"/>
          <w:szCs w:val="20"/>
        </w:rPr>
        <w:t>Magellanic</w:t>
      </w:r>
      <w:proofErr w:type="spellEnd"/>
      <w:r w:rsidRPr="00927C10">
        <w:rPr>
          <w:rFonts w:ascii="Gotham Book" w:hAnsi="Gotham Book"/>
          <w:b/>
          <w:sz w:val="20"/>
          <w:szCs w:val="20"/>
        </w:rPr>
        <w:t xml:space="preserve"> </w:t>
      </w:r>
      <w:r w:rsidR="00927C10">
        <w:rPr>
          <w:rFonts w:ascii="Gotham Book" w:hAnsi="Gotham Book"/>
          <w:b/>
          <w:sz w:val="20"/>
          <w:szCs w:val="20"/>
        </w:rPr>
        <w:t>P</w:t>
      </w:r>
      <w:r w:rsidRPr="00927C10">
        <w:rPr>
          <w:rFonts w:ascii="Gotham Book" w:hAnsi="Gotham Book"/>
          <w:b/>
          <w:sz w:val="20"/>
          <w:szCs w:val="20"/>
        </w:rPr>
        <w:t>enguins</w:t>
      </w:r>
      <w:r w:rsidRPr="00F761AD">
        <w:rPr>
          <w:rFonts w:ascii="Gotham Book" w:hAnsi="Gotham Book"/>
          <w:sz w:val="20"/>
          <w:szCs w:val="20"/>
        </w:rPr>
        <w:t xml:space="preserve"> - Lauren Dubois, SeaWorld San Diego</w:t>
      </w:r>
    </w:p>
    <w:p w:rsidR="009A108C" w:rsidRPr="00F761AD" w:rsidRDefault="009A108C" w:rsidP="00F761AD">
      <w:pPr>
        <w:tabs>
          <w:tab w:val="left" w:pos="540"/>
        </w:tabs>
        <w:rPr>
          <w:rFonts w:ascii="Gotham Book" w:hAnsi="Gotham Book"/>
          <w:i/>
          <w:sz w:val="20"/>
          <w:szCs w:val="20"/>
        </w:rPr>
      </w:pPr>
      <w:r w:rsidRPr="00F761AD">
        <w:rPr>
          <w:rFonts w:ascii="Gotham Book" w:hAnsi="Gotham Book"/>
          <w:i/>
          <w:sz w:val="20"/>
          <w:szCs w:val="20"/>
        </w:rPr>
        <w:t xml:space="preserve">This presentation will review the management techniques and husbandry requirements to support artificial insemination in </w:t>
      </w:r>
      <w:proofErr w:type="spellStart"/>
      <w:r w:rsidRPr="00F761AD">
        <w:rPr>
          <w:rFonts w:ascii="Gotham Book" w:hAnsi="Gotham Book"/>
          <w:i/>
          <w:sz w:val="20"/>
          <w:szCs w:val="20"/>
        </w:rPr>
        <w:t>Magellanic</w:t>
      </w:r>
      <w:proofErr w:type="spellEnd"/>
      <w:r w:rsidRPr="00F761AD">
        <w:rPr>
          <w:rFonts w:ascii="Gotham Book" w:hAnsi="Gotham Book"/>
          <w:i/>
          <w:sz w:val="20"/>
          <w:szCs w:val="20"/>
        </w:rPr>
        <w:t xml:space="preserve"> penguins. The focus of this talk will include conditioning males for semen collection, nest set up, egg incubation and chick management.</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3:00-3:30: Break</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 xml:space="preserve">3:30-3:50: </w:t>
      </w:r>
      <w:r w:rsidR="00927C10">
        <w:rPr>
          <w:rFonts w:ascii="Gotham Book" w:hAnsi="Gotham Book"/>
          <w:b/>
          <w:sz w:val="20"/>
          <w:szCs w:val="20"/>
        </w:rPr>
        <w:t>Gonadal Hormones and Courtship B</w:t>
      </w:r>
      <w:r w:rsidRPr="00927C10">
        <w:rPr>
          <w:rFonts w:ascii="Gotham Book" w:hAnsi="Gotham Book"/>
          <w:b/>
          <w:sz w:val="20"/>
          <w:szCs w:val="20"/>
        </w:rPr>
        <w:t xml:space="preserve">ehaviors are </w:t>
      </w:r>
      <w:r w:rsidR="00927C10">
        <w:rPr>
          <w:rFonts w:ascii="Gotham Book" w:hAnsi="Gotham Book"/>
          <w:b/>
          <w:sz w:val="20"/>
          <w:szCs w:val="20"/>
        </w:rPr>
        <w:t>I</w:t>
      </w:r>
      <w:r w:rsidRPr="00927C10">
        <w:rPr>
          <w:rFonts w:ascii="Gotham Book" w:hAnsi="Gotham Book"/>
          <w:b/>
          <w:sz w:val="20"/>
          <w:szCs w:val="20"/>
        </w:rPr>
        <w:t xml:space="preserve">ndicators of </w:t>
      </w:r>
      <w:r w:rsidR="00927C10">
        <w:rPr>
          <w:rFonts w:ascii="Gotham Book" w:hAnsi="Gotham Book"/>
          <w:b/>
          <w:sz w:val="20"/>
          <w:szCs w:val="20"/>
        </w:rPr>
        <w:t>R</w:t>
      </w:r>
      <w:r w:rsidRPr="00927C10">
        <w:rPr>
          <w:rFonts w:ascii="Gotham Book" w:hAnsi="Gotham Book"/>
          <w:b/>
          <w:sz w:val="20"/>
          <w:szCs w:val="20"/>
        </w:rPr>
        <w:t xml:space="preserve">eproductive </w:t>
      </w:r>
      <w:r w:rsidR="00927C10">
        <w:rPr>
          <w:rFonts w:ascii="Gotham Book" w:hAnsi="Gotham Book"/>
          <w:b/>
          <w:sz w:val="20"/>
          <w:szCs w:val="20"/>
        </w:rPr>
        <w:t>Performance in F</w:t>
      </w:r>
      <w:r w:rsidRPr="00927C10">
        <w:rPr>
          <w:rFonts w:ascii="Gotham Book" w:hAnsi="Gotham Book"/>
          <w:b/>
          <w:sz w:val="20"/>
          <w:szCs w:val="20"/>
        </w:rPr>
        <w:t xml:space="preserve">emale </w:t>
      </w:r>
      <w:r w:rsidR="00927C10">
        <w:rPr>
          <w:rFonts w:ascii="Gotham Book" w:hAnsi="Gotham Book"/>
          <w:b/>
          <w:sz w:val="20"/>
          <w:szCs w:val="20"/>
        </w:rPr>
        <w:t>W</w:t>
      </w:r>
      <w:r w:rsidRPr="00927C10">
        <w:rPr>
          <w:rFonts w:ascii="Gotham Book" w:hAnsi="Gotham Book"/>
          <w:b/>
          <w:sz w:val="20"/>
          <w:szCs w:val="20"/>
        </w:rPr>
        <w:t xml:space="preserve">hooping </w:t>
      </w:r>
      <w:r w:rsidR="00927C10">
        <w:rPr>
          <w:rFonts w:ascii="Gotham Book" w:hAnsi="Gotham Book"/>
          <w:b/>
          <w:sz w:val="20"/>
          <w:szCs w:val="20"/>
        </w:rPr>
        <w:t>C</w:t>
      </w:r>
      <w:r w:rsidRPr="00927C10">
        <w:rPr>
          <w:rFonts w:ascii="Gotham Book" w:hAnsi="Gotham Book"/>
          <w:b/>
          <w:sz w:val="20"/>
          <w:szCs w:val="20"/>
        </w:rPr>
        <w:t>ranes</w:t>
      </w:r>
      <w:r w:rsidRPr="00F761AD">
        <w:rPr>
          <w:rFonts w:ascii="Gotham Book" w:hAnsi="Gotham Book"/>
          <w:sz w:val="20"/>
          <w:szCs w:val="20"/>
        </w:rPr>
        <w:t xml:space="preserve"> - </w:t>
      </w:r>
      <w:proofErr w:type="spellStart"/>
      <w:r w:rsidRPr="00F761AD">
        <w:rPr>
          <w:rFonts w:ascii="Gotham Book" w:hAnsi="Gotham Book"/>
          <w:sz w:val="20"/>
          <w:szCs w:val="20"/>
        </w:rPr>
        <w:t>Nucharin</w:t>
      </w:r>
      <w:proofErr w:type="spellEnd"/>
      <w:r w:rsidRPr="00F761AD">
        <w:rPr>
          <w:rFonts w:ascii="Gotham Book" w:hAnsi="Gotham Book"/>
          <w:sz w:val="20"/>
          <w:szCs w:val="20"/>
        </w:rPr>
        <w:t xml:space="preserve"> </w:t>
      </w:r>
      <w:proofErr w:type="spellStart"/>
      <w:r w:rsidRPr="00F761AD">
        <w:rPr>
          <w:rFonts w:ascii="Gotham Book" w:hAnsi="Gotham Book"/>
          <w:sz w:val="20"/>
          <w:szCs w:val="20"/>
        </w:rPr>
        <w:t>Songsasen</w:t>
      </w:r>
      <w:proofErr w:type="spellEnd"/>
      <w:r w:rsidRPr="00F761AD">
        <w:rPr>
          <w:rFonts w:ascii="Gotham Book" w:hAnsi="Gotham Book"/>
          <w:sz w:val="20"/>
          <w:szCs w:val="20"/>
        </w:rPr>
        <w:t>, Center for Species Survival, Smithsonian Conservation Biology Institute</w:t>
      </w:r>
    </w:p>
    <w:p w:rsidR="009A108C" w:rsidRPr="00F761AD" w:rsidRDefault="009A108C" w:rsidP="00F761AD">
      <w:pPr>
        <w:tabs>
          <w:tab w:val="left" w:pos="540"/>
        </w:tabs>
        <w:rPr>
          <w:rFonts w:ascii="Gotham Book" w:hAnsi="Gotham Book"/>
          <w:i/>
          <w:sz w:val="20"/>
          <w:szCs w:val="20"/>
        </w:rPr>
      </w:pPr>
      <w:r w:rsidRPr="00F761AD">
        <w:rPr>
          <w:rFonts w:ascii="Gotham Book" w:hAnsi="Gotham Book"/>
          <w:i/>
          <w:sz w:val="20"/>
          <w:szCs w:val="20"/>
        </w:rPr>
        <w:t xml:space="preserve">Gonadal hormones and courtship behaviors are indicators of reproductive performance in female whooping cranes. By using non-invasive hormone monitoring, we demonstrated that egg laying females produced significantly higher estrogens means than non-laying bird.  Successful pairs also performed more reproductive behaviors than non-successful counterparts.  Additionally in successful females an elevation of estrogen concentrations coincided with an increase in reproductive behaviors prior to egg </w:t>
      </w:r>
      <w:proofErr w:type="gramStart"/>
      <w:r w:rsidRPr="00F761AD">
        <w:rPr>
          <w:rFonts w:ascii="Gotham Book" w:hAnsi="Gotham Book"/>
          <w:i/>
          <w:sz w:val="20"/>
          <w:szCs w:val="20"/>
        </w:rPr>
        <w:t>laying</w:t>
      </w:r>
      <w:proofErr w:type="gramEnd"/>
      <w:r w:rsidRPr="00F761AD">
        <w:rPr>
          <w:rFonts w:ascii="Gotham Book" w:hAnsi="Gotham Book"/>
          <w:i/>
          <w:sz w:val="20"/>
          <w:szCs w:val="20"/>
        </w:rPr>
        <w:t xml:space="preserve"> and copulations.  Our findings demonstrate that overall estrogen concentrations and reproductive behaviors are key determinants to successful reproductive output of a breeding pair.</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 xml:space="preserve">3:50-4:10: </w:t>
      </w:r>
      <w:r w:rsidR="00927C10">
        <w:rPr>
          <w:rFonts w:ascii="Gotham Book" w:hAnsi="Gotham Book"/>
          <w:b/>
          <w:sz w:val="20"/>
          <w:szCs w:val="20"/>
        </w:rPr>
        <w:t>Applied A</w:t>
      </w:r>
      <w:r w:rsidRPr="00927C10">
        <w:rPr>
          <w:rFonts w:ascii="Gotham Book" w:hAnsi="Gotham Book"/>
          <w:b/>
          <w:sz w:val="20"/>
          <w:szCs w:val="20"/>
        </w:rPr>
        <w:t>rtificial</w:t>
      </w:r>
      <w:r w:rsidR="00927C10">
        <w:rPr>
          <w:rFonts w:ascii="Gotham Book" w:hAnsi="Gotham Book"/>
          <w:b/>
          <w:sz w:val="20"/>
          <w:szCs w:val="20"/>
        </w:rPr>
        <w:t xml:space="preserve"> Insemination and E</w:t>
      </w:r>
      <w:r w:rsidRPr="00927C10">
        <w:rPr>
          <w:rFonts w:ascii="Gotham Book" w:hAnsi="Gotham Book"/>
          <w:b/>
          <w:sz w:val="20"/>
          <w:szCs w:val="20"/>
        </w:rPr>
        <w:t xml:space="preserve">gg </w:t>
      </w:r>
      <w:r w:rsidR="00927C10">
        <w:rPr>
          <w:rFonts w:ascii="Gotham Book" w:hAnsi="Gotham Book"/>
          <w:b/>
          <w:sz w:val="20"/>
          <w:szCs w:val="20"/>
        </w:rPr>
        <w:t>S</w:t>
      </w:r>
      <w:r w:rsidRPr="00927C10">
        <w:rPr>
          <w:rFonts w:ascii="Gotham Book" w:hAnsi="Gotham Book"/>
          <w:b/>
          <w:sz w:val="20"/>
          <w:szCs w:val="20"/>
        </w:rPr>
        <w:t xml:space="preserve">exing </w:t>
      </w:r>
      <w:r w:rsidR="00927C10">
        <w:rPr>
          <w:rFonts w:ascii="Gotham Book" w:hAnsi="Gotham Book"/>
          <w:b/>
          <w:sz w:val="20"/>
          <w:szCs w:val="20"/>
        </w:rPr>
        <w:t>T</w:t>
      </w:r>
      <w:r w:rsidRPr="00927C10">
        <w:rPr>
          <w:rFonts w:ascii="Gotham Book" w:hAnsi="Gotham Book"/>
          <w:b/>
          <w:sz w:val="20"/>
          <w:szCs w:val="20"/>
        </w:rPr>
        <w:t>echniques</w:t>
      </w:r>
      <w:r w:rsidRPr="00F761AD">
        <w:rPr>
          <w:rFonts w:ascii="Gotham Book" w:hAnsi="Gotham Book"/>
          <w:sz w:val="20"/>
          <w:szCs w:val="20"/>
        </w:rPr>
        <w:t xml:space="preserve"> - Warren Lynch, Smithsonian Conservation Biology Institute</w:t>
      </w:r>
    </w:p>
    <w:p w:rsidR="009A108C" w:rsidRPr="00F761AD" w:rsidRDefault="009A108C" w:rsidP="00F761AD">
      <w:pPr>
        <w:tabs>
          <w:tab w:val="left" w:pos="540"/>
        </w:tabs>
        <w:rPr>
          <w:rFonts w:ascii="Gotham Book" w:hAnsi="Gotham Book"/>
          <w:i/>
          <w:sz w:val="20"/>
          <w:szCs w:val="20"/>
        </w:rPr>
      </w:pPr>
      <w:r w:rsidRPr="00F761AD">
        <w:rPr>
          <w:rFonts w:ascii="Gotham Book" w:hAnsi="Gotham Book"/>
          <w:i/>
          <w:sz w:val="20"/>
          <w:szCs w:val="20"/>
        </w:rPr>
        <w:t xml:space="preserve">Too often artificial insemination and egg sexing techniques are not employed because of a misconception that they require highly specialized equipment, an advanced degree, and an in depth knowledge of anatomy and physiology.  This presentation will give a brief overview of the practical application of artificial insemination and egg sexing techniques and how these management tools can be learned and employed by animal caretakers at all levels.    </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 xml:space="preserve">4:10-4:30: </w:t>
      </w:r>
      <w:r w:rsidRPr="00927C10">
        <w:rPr>
          <w:rFonts w:ascii="Gotham Book" w:hAnsi="Gotham Book"/>
          <w:b/>
          <w:sz w:val="20"/>
          <w:szCs w:val="20"/>
        </w:rPr>
        <w:t>Reproductive Hormone Assays in Curassows</w:t>
      </w:r>
      <w:r w:rsidRPr="00F761AD">
        <w:rPr>
          <w:rFonts w:ascii="Gotham Book" w:hAnsi="Gotham Book"/>
          <w:sz w:val="20"/>
          <w:szCs w:val="20"/>
        </w:rPr>
        <w:t xml:space="preserve"> - Andrew Schumann, White Oak Conservation</w:t>
      </w:r>
    </w:p>
    <w:p w:rsidR="009A108C" w:rsidRPr="00F761AD" w:rsidRDefault="009A108C" w:rsidP="00F761AD">
      <w:pPr>
        <w:tabs>
          <w:tab w:val="left" w:pos="540"/>
        </w:tabs>
        <w:rPr>
          <w:rFonts w:ascii="Gotham Book" w:hAnsi="Gotham Book"/>
          <w:i/>
          <w:sz w:val="20"/>
          <w:szCs w:val="20"/>
        </w:rPr>
      </w:pPr>
      <w:r w:rsidRPr="00F761AD">
        <w:rPr>
          <w:rFonts w:ascii="Gotham Book" w:hAnsi="Gotham Book"/>
          <w:i/>
          <w:sz w:val="20"/>
          <w:szCs w:val="20"/>
        </w:rPr>
        <w:t xml:space="preserve">Enzyme-linked immunoassay is an established technology for measuring fecal hormone metabolites.  This technology has recently been used to measure fecal testosterone metabolite concentrations in the captive population of critically endangered Blue-billed Curassow, </w:t>
      </w:r>
      <w:proofErr w:type="spellStart"/>
      <w:r w:rsidRPr="00F761AD">
        <w:rPr>
          <w:rFonts w:ascii="Gotham Book" w:hAnsi="Gotham Book"/>
          <w:i/>
          <w:sz w:val="20"/>
          <w:szCs w:val="20"/>
        </w:rPr>
        <w:t>Crax</w:t>
      </w:r>
      <w:proofErr w:type="spellEnd"/>
      <w:r w:rsidRPr="00F761AD">
        <w:rPr>
          <w:rFonts w:ascii="Gotham Book" w:hAnsi="Gotham Book"/>
          <w:i/>
          <w:sz w:val="20"/>
          <w:szCs w:val="20"/>
        </w:rPr>
        <w:t xml:space="preserve"> </w:t>
      </w:r>
      <w:proofErr w:type="spellStart"/>
      <w:r w:rsidRPr="00F761AD">
        <w:rPr>
          <w:rFonts w:ascii="Gotham Book" w:hAnsi="Gotham Book"/>
          <w:i/>
          <w:sz w:val="20"/>
          <w:szCs w:val="20"/>
        </w:rPr>
        <w:t>alberti</w:t>
      </w:r>
      <w:proofErr w:type="spellEnd"/>
      <w:r w:rsidRPr="00F761AD">
        <w:rPr>
          <w:rFonts w:ascii="Gotham Book" w:hAnsi="Gotham Book"/>
          <w:i/>
          <w:sz w:val="20"/>
          <w:szCs w:val="20"/>
        </w:rPr>
        <w:t xml:space="preserve">, with the ultimate goal of improving management techniques.  The techniques used in this currently ongoing research, such as EIA and marking feces with indigestible </w:t>
      </w:r>
      <w:proofErr w:type="gramStart"/>
      <w:r w:rsidRPr="00F761AD">
        <w:rPr>
          <w:rFonts w:ascii="Gotham Book" w:hAnsi="Gotham Book"/>
          <w:i/>
          <w:sz w:val="20"/>
          <w:szCs w:val="20"/>
        </w:rPr>
        <w:t>metals,</w:t>
      </w:r>
      <w:proofErr w:type="gramEnd"/>
      <w:r w:rsidRPr="00F761AD">
        <w:rPr>
          <w:rFonts w:ascii="Gotham Book" w:hAnsi="Gotham Book"/>
          <w:i/>
          <w:sz w:val="20"/>
          <w:szCs w:val="20"/>
        </w:rPr>
        <w:t xml:space="preserve"> have implications in determining fertility issues in a wide array of avian taxa.  </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 xml:space="preserve">4:30-4:50: </w:t>
      </w:r>
      <w:r w:rsidR="00927C10">
        <w:rPr>
          <w:rFonts w:ascii="Gotham Book" w:hAnsi="Gotham Book"/>
          <w:b/>
          <w:sz w:val="20"/>
          <w:szCs w:val="20"/>
        </w:rPr>
        <w:t>3 M</w:t>
      </w:r>
      <w:r w:rsidRPr="00927C10">
        <w:rPr>
          <w:rFonts w:ascii="Gotham Book" w:hAnsi="Gotham Book"/>
          <w:b/>
          <w:sz w:val="20"/>
          <w:szCs w:val="20"/>
        </w:rPr>
        <w:t>ethods for</w:t>
      </w:r>
      <w:r w:rsidR="00927C10">
        <w:rPr>
          <w:rFonts w:ascii="Gotham Book" w:hAnsi="Gotham Book"/>
          <w:b/>
          <w:sz w:val="20"/>
          <w:szCs w:val="20"/>
        </w:rPr>
        <w:t xml:space="preserve"> M</w:t>
      </w:r>
      <w:r w:rsidRPr="00927C10">
        <w:rPr>
          <w:rFonts w:ascii="Gotham Book" w:hAnsi="Gotham Book"/>
          <w:b/>
          <w:sz w:val="20"/>
          <w:szCs w:val="20"/>
        </w:rPr>
        <w:t xml:space="preserve">anagement of </w:t>
      </w:r>
      <w:r w:rsidR="00927C10">
        <w:rPr>
          <w:rFonts w:ascii="Gotham Book" w:hAnsi="Gotham Book"/>
          <w:b/>
          <w:sz w:val="20"/>
          <w:szCs w:val="20"/>
        </w:rPr>
        <w:t>Z</w:t>
      </w:r>
      <w:r w:rsidRPr="00927C10">
        <w:rPr>
          <w:rFonts w:ascii="Gotham Book" w:hAnsi="Gotham Book"/>
          <w:b/>
          <w:sz w:val="20"/>
          <w:szCs w:val="20"/>
        </w:rPr>
        <w:t xml:space="preserve">oological </w:t>
      </w:r>
      <w:r w:rsidR="00927C10">
        <w:rPr>
          <w:rFonts w:ascii="Gotham Book" w:hAnsi="Gotham Book"/>
          <w:b/>
          <w:sz w:val="20"/>
          <w:szCs w:val="20"/>
        </w:rPr>
        <w:t>Bird P</w:t>
      </w:r>
      <w:r w:rsidRPr="00927C10">
        <w:rPr>
          <w:rFonts w:ascii="Gotham Book" w:hAnsi="Gotham Book"/>
          <w:b/>
          <w:sz w:val="20"/>
          <w:szCs w:val="20"/>
        </w:rPr>
        <w:t>opulations</w:t>
      </w:r>
      <w:r w:rsidRPr="00F761AD">
        <w:rPr>
          <w:rFonts w:ascii="Gotham Book" w:hAnsi="Gotham Book"/>
          <w:sz w:val="20"/>
          <w:szCs w:val="20"/>
        </w:rPr>
        <w:t xml:space="preserve"> - Tom Jenson, San Diego Zoo </w:t>
      </w:r>
    </w:p>
    <w:p w:rsidR="009A108C" w:rsidRPr="00F761AD" w:rsidRDefault="009A108C" w:rsidP="00F761AD">
      <w:pPr>
        <w:tabs>
          <w:tab w:val="left" w:pos="540"/>
        </w:tabs>
        <w:rPr>
          <w:rFonts w:ascii="Gotham Book" w:hAnsi="Gotham Book"/>
          <w:i/>
          <w:sz w:val="20"/>
          <w:szCs w:val="20"/>
        </w:rPr>
      </w:pPr>
      <w:proofErr w:type="gramStart"/>
      <w:r w:rsidRPr="00F761AD">
        <w:rPr>
          <w:rFonts w:ascii="Gotham Book" w:hAnsi="Gotham Book"/>
          <w:i/>
          <w:sz w:val="20"/>
          <w:szCs w:val="20"/>
        </w:rPr>
        <w:t>Brief overview of two techniques currently in use and one that is in development at the San Diego Zoo Global.</w:t>
      </w:r>
      <w:proofErr w:type="gramEnd"/>
      <w:r w:rsidRPr="00F761AD">
        <w:rPr>
          <w:rFonts w:ascii="Gotham Book" w:hAnsi="Gotham Book"/>
          <w:i/>
          <w:sz w:val="20"/>
          <w:szCs w:val="20"/>
        </w:rPr>
        <w:t xml:space="preserve">  The technique of oocyte membrane-bound sperm detection helps establish sperm production, function, and presumed egg fertility, while in </w:t>
      </w:r>
      <w:proofErr w:type="spellStart"/>
      <w:r w:rsidRPr="00F761AD">
        <w:rPr>
          <w:rFonts w:ascii="Gotham Book" w:hAnsi="Gotham Book"/>
          <w:i/>
          <w:sz w:val="20"/>
          <w:szCs w:val="20"/>
        </w:rPr>
        <w:t>ovo</w:t>
      </w:r>
      <w:proofErr w:type="spellEnd"/>
      <w:r w:rsidRPr="00F761AD">
        <w:rPr>
          <w:rFonts w:ascii="Gotham Book" w:hAnsi="Gotham Book"/>
          <w:i/>
          <w:sz w:val="20"/>
          <w:szCs w:val="20"/>
        </w:rPr>
        <w:t xml:space="preserve"> sexing allow the management of a population's sex ratios.  In addition, we are investigating the possibility of using hormones to induce breeding in non-producing individuals.</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 xml:space="preserve">4:50-5:10: </w:t>
      </w:r>
      <w:r w:rsidRPr="00927C10">
        <w:rPr>
          <w:rFonts w:ascii="Gotham Book" w:hAnsi="Gotham Book"/>
          <w:b/>
          <w:sz w:val="20"/>
          <w:szCs w:val="20"/>
        </w:rPr>
        <w:t>Applying Emerging Technologies to Avian Care: Data Loggers, Video Monitoring, and Radio Frequency Identification (RFID)</w:t>
      </w:r>
      <w:r w:rsidRPr="00F761AD">
        <w:rPr>
          <w:rFonts w:ascii="Gotham Book" w:hAnsi="Gotham Book"/>
          <w:sz w:val="20"/>
          <w:szCs w:val="20"/>
        </w:rPr>
        <w:t xml:space="preserve"> - Gina Ferrie, Disney’s Animal Kingdom and John Azua, Denver Zoo</w:t>
      </w:r>
    </w:p>
    <w:p w:rsidR="009A108C" w:rsidRPr="00F761AD" w:rsidRDefault="009A108C" w:rsidP="00F761AD">
      <w:pPr>
        <w:tabs>
          <w:tab w:val="left" w:pos="540"/>
        </w:tabs>
        <w:rPr>
          <w:rFonts w:ascii="Gotham Book" w:hAnsi="Gotham Book"/>
          <w:i/>
          <w:sz w:val="20"/>
          <w:szCs w:val="20"/>
        </w:rPr>
      </w:pPr>
      <w:r w:rsidRPr="00F761AD">
        <w:rPr>
          <w:rFonts w:ascii="Gotham Book" w:hAnsi="Gotham Book"/>
          <w:i/>
          <w:sz w:val="20"/>
          <w:szCs w:val="20"/>
        </w:rPr>
        <w:t xml:space="preserve">As the tech world continues to develop more gadgets and ways to create and gather data, these devices which have been developed for other applications become more readily available, affordable, and with some creativity, can be used to improve the everyday care and welfare of the animals in our charge. This talk will offer suggestions of ways to use technologies that we take advantage of in our daily lives, such as iPads, video cameras, and RFID, and how they can be used in avian management to improve welfare and reproductive success. </w:t>
      </w:r>
    </w:p>
    <w:p w:rsidR="009A108C" w:rsidRPr="00F761AD" w:rsidRDefault="009A108C" w:rsidP="00F761AD">
      <w:pPr>
        <w:pStyle w:val="ListParagraph"/>
        <w:numPr>
          <w:ilvl w:val="0"/>
          <w:numId w:val="13"/>
        </w:numPr>
        <w:tabs>
          <w:tab w:val="left" w:pos="540"/>
        </w:tabs>
        <w:ind w:left="540" w:hanging="450"/>
        <w:rPr>
          <w:rFonts w:ascii="Gotham Book" w:hAnsi="Gotham Book"/>
          <w:sz w:val="20"/>
          <w:szCs w:val="20"/>
        </w:rPr>
      </w:pPr>
      <w:r w:rsidRPr="00F761AD">
        <w:rPr>
          <w:rFonts w:ascii="Gotham Book" w:hAnsi="Gotham Book"/>
          <w:sz w:val="20"/>
          <w:szCs w:val="20"/>
        </w:rPr>
        <w:t>5:10-5:30: Questions for Speakers</w:t>
      </w:r>
    </w:p>
    <w:p w:rsidR="009A108C" w:rsidRDefault="009A108C" w:rsidP="00D63014">
      <w:pPr>
        <w:jc w:val="center"/>
        <w:rPr>
          <w:rFonts w:ascii="Gotham Book" w:hAnsi="Gotham Book"/>
          <w:b/>
          <w:sz w:val="20"/>
          <w:szCs w:val="20"/>
          <w:u w:val="single"/>
        </w:rPr>
      </w:pPr>
      <w:r w:rsidRPr="00D63014">
        <w:rPr>
          <w:rFonts w:ascii="Gotham Book" w:hAnsi="Gotham Book"/>
          <w:b/>
          <w:sz w:val="20"/>
          <w:szCs w:val="20"/>
          <w:u w:val="single"/>
        </w:rPr>
        <w:lastRenderedPageBreak/>
        <w:t>Wednesday</w:t>
      </w:r>
      <w:r w:rsidR="00D63014">
        <w:rPr>
          <w:rFonts w:ascii="Gotham Book" w:hAnsi="Gotham Book"/>
          <w:b/>
          <w:sz w:val="20"/>
          <w:szCs w:val="20"/>
          <w:u w:val="single"/>
        </w:rPr>
        <w:t>,</w:t>
      </w:r>
      <w:r w:rsidRPr="00D63014">
        <w:rPr>
          <w:rFonts w:ascii="Gotham Book" w:hAnsi="Gotham Book"/>
          <w:b/>
          <w:sz w:val="20"/>
          <w:szCs w:val="20"/>
          <w:u w:val="single"/>
        </w:rPr>
        <w:t xml:space="preserve"> March 25th</w:t>
      </w:r>
    </w:p>
    <w:p w:rsidR="0056129D" w:rsidRPr="0056129D" w:rsidRDefault="0056129D" w:rsidP="00D63014">
      <w:pPr>
        <w:jc w:val="center"/>
        <w:rPr>
          <w:rFonts w:ascii="Gotham Book" w:hAnsi="Gotham Book"/>
          <w:b/>
          <w:i/>
          <w:sz w:val="20"/>
          <w:szCs w:val="20"/>
        </w:rPr>
      </w:pPr>
      <w:r>
        <w:rPr>
          <w:rFonts w:ascii="Gotham Book" w:hAnsi="Gotham Book"/>
          <w:b/>
          <w:i/>
          <w:sz w:val="20"/>
          <w:szCs w:val="20"/>
        </w:rPr>
        <w:t>Richland AB</w:t>
      </w:r>
    </w:p>
    <w:p w:rsidR="00D63014" w:rsidRDefault="00D63014" w:rsidP="009A108C">
      <w:pPr>
        <w:rPr>
          <w:rFonts w:ascii="Gotham Book" w:hAnsi="Gotham Book"/>
          <w:sz w:val="20"/>
          <w:szCs w:val="20"/>
        </w:rPr>
      </w:pPr>
    </w:p>
    <w:p w:rsidR="00D63014" w:rsidRDefault="00D63014" w:rsidP="009A108C">
      <w:pPr>
        <w:rPr>
          <w:rFonts w:ascii="Gotham Book" w:hAnsi="Gotham Book"/>
          <w:sz w:val="20"/>
          <w:szCs w:val="20"/>
        </w:rPr>
      </w:pPr>
      <w:r>
        <w:rPr>
          <w:rFonts w:ascii="Gotham Book" w:hAnsi="Gotham Book"/>
          <w:sz w:val="20"/>
          <w:szCs w:val="20"/>
        </w:rPr>
        <w:t>9:30 am - 11:30 am</w:t>
      </w:r>
    </w:p>
    <w:p w:rsidR="009A108C" w:rsidRPr="00927C10" w:rsidRDefault="009A108C" w:rsidP="00927C10">
      <w:pPr>
        <w:pStyle w:val="ListParagraph"/>
        <w:numPr>
          <w:ilvl w:val="0"/>
          <w:numId w:val="13"/>
        </w:numPr>
        <w:rPr>
          <w:rFonts w:ascii="Gotham Book" w:hAnsi="Gotham Book"/>
          <w:b/>
          <w:sz w:val="20"/>
          <w:szCs w:val="20"/>
        </w:rPr>
      </w:pPr>
      <w:r w:rsidRPr="00927C10">
        <w:rPr>
          <w:rFonts w:ascii="Gotham Book" w:hAnsi="Gotham Book"/>
          <w:b/>
          <w:sz w:val="20"/>
          <w:szCs w:val="20"/>
        </w:rPr>
        <w:t>Micronesian Kingfisher SSP</w:t>
      </w:r>
    </w:p>
    <w:p w:rsidR="00D63014" w:rsidRDefault="00D63014" w:rsidP="009A108C">
      <w:pPr>
        <w:rPr>
          <w:rFonts w:ascii="Gotham Book" w:hAnsi="Gotham Book"/>
          <w:sz w:val="20"/>
          <w:szCs w:val="20"/>
        </w:rPr>
      </w:pPr>
      <w:r>
        <w:rPr>
          <w:rFonts w:ascii="Gotham Book" w:hAnsi="Gotham Book"/>
          <w:sz w:val="20"/>
          <w:szCs w:val="20"/>
        </w:rPr>
        <w:t>11:30 am - 12:15 pm</w:t>
      </w:r>
    </w:p>
    <w:p w:rsidR="009A108C" w:rsidRPr="00927C10" w:rsidRDefault="009A108C" w:rsidP="00927C10">
      <w:pPr>
        <w:pStyle w:val="ListParagraph"/>
        <w:numPr>
          <w:ilvl w:val="0"/>
          <w:numId w:val="13"/>
        </w:numPr>
        <w:rPr>
          <w:rFonts w:ascii="Gotham Book" w:hAnsi="Gotham Book"/>
          <w:b/>
          <w:sz w:val="20"/>
          <w:szCs w:val="20"/>
        </w:rPr>
      </w:pPr>
      <w:proofErr w:type="spellStart"/>
      <w:r w:rsidRPr="00927C10">
        <w:rPr>
          <w:rFonts w:ascii="Gotham Book" w:hAnsi="Gotham Book"/>
          <w:b/>
          <w:sz w:val="20"/>
          <w:szCs w:val="20"/>
        </w:rPr>
        <w:t>Galliformes</w:t>
      </w:r>
      <w:proofErr w:type="spellEnd"/>
      <w:r w:rsidRPr="00927C10">
        <w:rPr>
          <w:rFonts w:ascii="Gotham Book" w:hAnsi="Gotham Book"/>
          <w:b/>
          <w:sz w:val="20"/>
          <w:szCs w:val="20"/>
        </w:rPr>
        <w:t xml:space="preserve"> TAG</w:t>
      </w:r>
    </w:p>
    <w:p w:rsidR="00D63014" w:rsidRDefault="00D63014" w:rsidP="009A108C">
      <w:pPr>
        <w:rPr>
          <w:rFonts w:ascii="Gotham Book" w:hAnsi="Gotham Book"/>
          <w:sz w:val="20"/>
          <w:szCs w:val="20"/>
        </w:rPr>
      </w:pPr>
      <w:r>
        <w:rPr>
          <w:rFonts w:ascii="Gotham Book" w:hAnsi="Gotham Book"/>
          <w:sz w:val="20"/>
          <w:szCs w:val="20"/>
        </w:rPr>
        <w:t>1:00 pm - 5:30 pm</w:t>
      </w:r>
    </w:p>
    <w:p w:rsidR="009A108C" w:rsidRPr="00D63014" w:rsidRDefault="009A108C" w:rsidP="009A108C">
      <w:pPr>
        <w:rPr>
          <w:rFonts w:ascii="Gotham Book" w:hAnsi="Gotham Book"/>
          <w:b/>
          <w:sz w:val="20"/>
          <w:szCs w:val="20"/>
        </w:rPr>
      </w:pPr>
      <w:r w:rsidRPr="00D63014">
        <w:rPr>
          <w:rFonts w:ascii="Gotham Book" w:hAnsi="Gotham Book"/>
          <w:b/>
          <w:sz w:val="20"/>
          <w:szCs w:val="20"/>
        </w:rPr>
        <w:t>Avian SAG General Session</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1:1</w:t>
      </w:r>
      <w:r w:rsidR="00D63014" w:rsidRPr="00B457DA">
        <w:rPr>
          <w:rFonts w:ascii="Gotham Book" w:hAnsi="Gotham Book"/>
          <w:sz w:val="20"/>
          <w:szCs w:val="20"/>
        </w:rPr>
        <w:t xml:space="preserve">0-1:20: </w:t>
      </w:r>
      <w:r w:rsidR="00D63014" w:rsidRPr="00927C10">
        <w:rPr>
          <w:rFonts w:ascii="Gotham Book" w:hAnsi="Gotham Book"/>
          <w:b/>
          <w:sz w:val="20"/>
          <w:szCs w:val="20"/>
        </w:rPr>
        <w:t>Welcome</w:t>
      </w:r>
      <w:r w:rsidR="00D63014" w:rsidRPr="00B457DA">
        <w:rPr>
          <w:rFonts w:ascii="Gotham Book" w:hAnsi="Gotham Book"/>
          <w:sz w:val="20"/>
          <w:szCs w:val="20"/>
        </w:rPr>
        <w:t xml:space="preserve"> - </w:t>
      </w:r>
      <w:r w:rsidRPr="00B457DA">
        <w:rPr>
          <w:rFonts w:ascii="Gotham Book" w:hAnsi="Gotham Book"/>
          <w:sz w:val="20"/>
          <w:szCs w:val="20"/>
        </w:rPr>
        <w:t>Sara Hallager, Smithsonian’s National Zoological Park</w:t>
      </w:r>
    </w:p>
    <w:p w:rsidR="009A108C" w:rsidRPr="00B457DA" w:rsidRDefault="00D63014"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 xml:space="preserve">1:20-1:30: </w:t>
      </w:r>
      <w:r w:rsidRPr="00927C10">
        <w:rPr>
          <w:rFonts w:ascii="Gotham Book" w:hAnsi="Gotham Book"/>
          <w:b/>
          <w:sz w:val="20"/>
          <w:szCs w:val="20"/>
        </w:rPr>
        <w:t>ASAG Website Update</w:t>
      </w:r>
      <w:r w:rsidRPr="00B457DA">
        <w:rPr>
          <w:rFonts w:ascii="Gotham Book" w:hAnsi="Gotham Book"/>
          <w:sz w:val="20"/>
          <w:szCs w:val="20"/>
        </w:rPr>
        <w:t xml:space="preserve"> - </w:t>
      </w:r>
      <w:r w:rsidR="009A108C" w:rsidRPr="00B457DA">
        <w:rPr>
          <w:rFonts w:ascii="Gotham Book" w:hAnsi="Gotham Book"/>
          <w:sz w:val="20"/>
          <w:szCs w:val="20"/>
        </w:rPr>
        <w:t>Kevin Graham, Dallas Zoo</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1:30-1:50</w:t>
      </w:r>
      <w:r w:rsidR="00D63014" w:rsidRPr="00B457DA">
        <w:rPr>
          <w:rFonts w:ascii="Gotham Book" w:hAnsi="Gotham Book"/>
          <w:sz w:val="20"/>
          <w:szCs w:val="20"/>
        </w:rPr>
        <w:t>:</w:t>
      </w:r>
      <w:r w:rsidRPr="00B457DA">
        <w:rPr>
          <w:rFonts w:ascii="Gotham Book" w:hAnsi="Gotham Book"/>
          <w:sz w:val="20"/>
          <w:szCs w:val="20"/>
        </w:rPr>
        <w:t xml:space="preserve"> </w:t>
      </w:r>
      <w:r w:rsidR="00927C10">
        <w:rPr>
          <w:rFonts w:ascii="Gotham Book" w:hAnsi="Gotham Book"/>
          <w:b/>
          <w:sz w:val="20"/>
          <w:szCs w:val="20"/>
        </w:rPr>
        <w:t>Approaching Fall M</w:t>
      </w:r>
      <w:r w:rsidRPr="00927C10">
        <w:rPr>
          <w:rFonts w:ascii="Gotham Book" w:hAnsi="Gotham Book"/>
          <w:b/>
          <w:sz w:val="20"/>
          <w:szCs w:val="20"/>
        </w:rPr>
        <w:t xml:space="preserve">igration </w:t>
      </w:r>
      <w:r w:rsidR="00927C10">
        <w:rPr>
          <w:rFonts w:ascii="Gotham Book" w:hAnsi="Gotham Book"/>
          <w:b/>
          <w:sz w:val="20"/>
          <w:szCs w:val="20"/>
        </w:rPr>
        <w:t>Bird S</w:t>
      </w:r>
      <w:r w:rsidRPr="00927C10">
        <w:rPr>
          <w:rFonts w:ascii="Gotham Book" w:hAnsi="Gotham Book"/>
          <w:b/>
          <w:sz w:val="20"/>
          <w:szCs w:val="20"/>
        </w:rPr>
        <w:t xml:space="preserve">trikes as </w:t>
      </w:r>
      <w:r w:rsidR="00D63014" w:rsidRPr="00927C10">
        <w:rPr>
          <w:rFonts w:ascii="Gotham Book" w:hAnsi="Gotham Book"/>
          <w:b/>
          <w:sz w:val="20"/>
          <w:szCs w:val="20"/>
        </w:rPr>
        <w:t xml:space="preserve">a </w:t>
      </w:r>
      <w:r w:rsidR="00927C10">
        <w:rPr>
          <w:rFonts w:ascii="Gotham Book" w:hAnsi="Gotham Book"/>
          <w:b/>
          <w:sz w:val="20"/>
          <w:szCs w:val="20"/>
        </w:rPr>
        <w:t>Seasonal Education C</w:t>
      </w:r>
      <w:r w:rsidR="00D63014" w:rsidRPr="00927C10">
        <w:rPr>
          <w:rFonts w:ascii="Gotham Book" w:hAnsi="Gotham Book"/>
          <w:b/>
          <w:sz w:val="20"/>
          <w:szCs w:val="20"/>
        </w:rPr>
        <w:t>ampaign</w:t>
      </w:r>
      <w:r w:rsidR="00D63014" w:rsidRPr="00B457DA">
        <w:rPr>
          <w:rFonts w:ascii="Gotham Book" w:hAnsi="Gotham Book"/>
          <w:sz w:val="20"/>
          <w:szCs w:val="20"/>
        </w:rPr>
        <w:t xml:space="preserve"> - </w:t>
      </w:r>
      <w:r w:rsidRPr="00B457DA">
        <w:rPr>
          <w:rFonts w:ascii="Gotham Book" w:hAnsi="Gotham Book"/>
          <w:sz w:val="20"/>
          <w:szCs w:val="20"/>
        </w:rPr>
        <w:t xml:space="preserve">Chris Sheppard, American Bird Conservancy and Roger Sweeney, Virginia Zoo </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1:50-2:10</w:t>
      </w:r>
      <w:r w:rsidR="00D63014" w:rsidRPr="00B457DA">
        <w:rPr>
          <w:rFonts w:ascii="Gotham Book" w:hAnsi="Gotham Book"/>
          <w:sz w:val="20"/>
          <w:szCs w:val="20"/>
        </w:rPr>
        <w:t xml:space="preserve">: </w:t>
      </w:r>
      <w:r w:rsidRPr="00927C10">
        <w:rPr>
          <w:rFonts w:ascii="Gotham Book" w:hAnsi="Gotham Book"/>
          <w:b/>
          <w:sz w:val="20"/>
          <w:szCs w:val="20"/>
        </w:rPr>
        <w:t>Simple Predator Pro</w:t>
      </w:r>
      <w:r w:rsidR="00D63014" w:rsidRPr="00927C10">
        <w:rPr>
          <w:rFonts w:ascii="Gotham Book" w:hAnsi="Gotham Book"/>
          <w:b/>
          <w:sz w:val="20"/>
          <w:szCs w:val="20"/>
        </w:rPr>
        <w:t>tection for Nesting Flamingos</w:t>
      </w:r>
      <w:r w:rsidR="00D63014" w:rsidRPr="00B457DA">
        <w:rPr>
          <w:rFonts w:ascii="Gotham Book" w:hAnsi="Gotham Book"/>
          <w:sz w:val="20"/>
          <w:szCs w:val="20"/>
        </w:rPr>
        <w:t xml:space="preserve"> - </w:t>
      </w:r>
      <w:r w:rsidRPr="00B457DA">
        <w:rPr>
          <w:rFonts w:ascii="Gotham Book" w:hAnsi="Gotham Book"/>
          <w:sz w:val="20"/>
          <w:szCs w:val="20"/>
        </w:rPr>
        <w:t xml:space="preserve">Amanda </w:t>
      </w:r>
      <w:proofErr w:type="spellStart"/>
      <w:r w:rsidRPr="00B457DA">
        <w:rPr>
          <w:rFonts w:ascii="Gotham Book" w:hAnsi="Gotham Book"/>
          <w:sz w:val="20"/>
          <w:szCs w:val="20"/>
        </w:rPr>
        <w:t>Ott</w:t>
      </w:r>
      <w:proofErr w:type="spellEnd"/>
      <w:r w:rsidRPr="00B457DA">
        <w:rPr>
          <w:rFonts w:ascii="Gotham Book" w:hAnsi="Gotham Book"/>
          <w:sz w:val="20"/>
          <w:szCs w:val="20"/>
        </w:rPr>
        <w:t xml:space="preserve">, Lead Keeper, </w:t>
      </w:r>
      <w:proofErr w:type="spellStart"/>
      <w:r w:rsidRPr="00B457DA">
        <w:rPr>
          <w:rFonts w:ascii="Gotham Book" w:hAnsi="Gotham Book"/>
          <w:sz w:val="20"/>
          <w:szCs w:val="20"/>
        </w:rPr>
        <w:t>Scovill</w:t>
      </w:r>
      <w:proofErr w:type="spellEnd"/>
      <w:r w:rsidRPr="00B457DA">
        <w:rPr>
          <w:rFonts w:ascii="Gotham Book" w:hAnsi="Gotham Book"/>
          <w:sz w:val="20"/>
          <w:szCs w:val="20"/>
        </w:rPr>
        <w:t xml:space="preserve"> Zoo.  ASAG Travel Grant Recipient</w:t>
      </w:r>
    </w:p>
    <w:p w:rsidR="009A108C" w:rsidRPr="00B457DA" w:rsidRDefault="009A108C" w:rsidP="00B457DA">
      <w:pPr>
        <w:rPr>
          <w:rFonts w:ascii="Gotham Book" w:hAnsi="Gotham Book"/>
          <w:i/>
          <w:sz w:val="20"/>
          <w:szCs w:val="20"/>
        </w:rPr>
      </w:pPr>
      <w:r w:rsidRPr="00B457DA">
        <w:rPr>
          <w:rFonts w:ascii="Gotham Book" w:hAnsi="Gotham Book"/>
          <w:i/>
          <w:sz w:val="20"/>
          <w:szCs w:val="20"/>
        </w:rPr>
        <w:t xml:space="preserve">Reproduction for Chilean Flamingos is relatively low considering the large size of the population. The current population has a large number of birds (most of these are potential founders) who are not reproducing. The leading cause is due to flocks being moved indoors at night or not allowed to nest due to predator problems. </w:t>
      </w:r>
      <w:proofErr w:type="spellStart"/>
      <w:r w:rsidRPr="00B457DA">
        <w:rPr>
          <w:rFonts w:ascii="Gotham Book" w:hAnsi="Gotham Book"/>
          <w:i/>
          <w:sz w:val="20"/>
          <w:szCs w:val="20"/>
        </w:rPr>
        <w:t>Scovill</w:t>
      </w:r>
      <w:proofErr w:type="spellEnd"/>
      <w:r w:rsidRPr="00B457DA">
        <w:rPr>
          <w:rFonts w:ascii="Gotham Book" w:hAnsi="Gotham Book"/>
          <w:i/>
          <w:sz w:val="20"/>
          <w:szCs w:val="20"/>
        </w:rPr>
        <w:t xml:space="preserve"> Zoo had a history of predator issues with raccoons that caused us to begin moving our flock of 9 flamingos indoors at night.  When our flock started showing interest in breeding we came up with a budget-friendly, practical solution to allow them to continue their nesting and reproduction behaviors. This presentation describes using a small, pre-fabricated aviary as a safe nesting area for the flamingos.  The birds remained on exhibit throughout the process of nesting and chick-rearing. The successful solution could be easily adapted by other zoos to increase flamingo reproduction. </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2:10-2:30</w:t>
      </w:r>
      <w:r w:rsidR="00D63014" w:rsidRPr="00B457DA">
        <w:rPr>
          <w:rFonts w:ascii="Gotham Book" w:hAnsi="Gotham Book"/>
          <w:sz w:val="20"/>
          <w:szCs w:val="20"/>
        </w:rPr>
        <w:t xml:space="preserve">: </w:t>
      </w:r>
      <w:r w:rsidRPr="00927C10">
        <w:rPr>
          <w:rFonts w:ascii="Gotham Book" w:hAnsi="Gotham Book"/>
          <w:b/>
          <w:sz w:val="20"/>
          <w:szCs w:val="20"/>
        </w:rPr>
        <w:t xml:space="preserve">Unique </w:t>
      </w:r>
      <w:r w:rsidR="00927C10">
        <w:rPr>
          <w:rFonts w:ascii="Gotham Book" w:hAnsi="Gotham Book"/>
          <w:b/>
          <w:sz w:val="20"/>
          <w:szCs w:val="20"/>
        </w:rPr>
        <w:t>M</w:t>
      </w:r>
      <w:r w:rsidRPr="00927C10">
        <w:rPr>
          <w:rFonts w:ascii="Gotham Book" w:hAnsi="Gotham Book"/>
          <w:b/>
          <w:sz w:val="20"/>
          <w:szCs w:val="20"/>
        </w:rPr>
        <w:t xml:space="preserve">edical and </w:t>
      </w:r>
      <w:r w:rsidR="00927C10">
        <w:rPr>
          <w:rFonts w:ascii="Gotham Book" w:hAnsi="Gotham Book"/>
          <w:b/>
          <w:sz w:val="20"/>
          <w:szCs w:val="20"/>
        </w:rPr>
        <w:t>Management T</w:t>
      </w:r>
      <w:r w:rsidRPr="00927C10">
        <w:rPr>
          <w:rFonts w:ascii="Gotham Book" w:hAnsi="Gotham Book"/>
          <w:b/>
          <w:sz w:val="20"/>
          <w:szCs w:val="20"/>
        </w:rPr>
        <w:t xml:space="preserve">echniques used in </w:t>
      </w:r>
      <w:r w:rsidR="00927C10">
        <w:rPr>
          <w:rFonts w:ascii="Gotham Book" w:hAnsi="Gotham Book"/>
          <w:b/>
          <w:sz w:val="20"/>
          <w:szCs w:val="20"/>
        </w:rPr>
        <w:t>W</w:t>
      </w:r>
      <w:r w:rsidRPr="00927C10">
        <w:rPr>
          <w:rFonts w:ascii="Gotham Book" w:hAnsi="Gotham Book"/>
          <w:b/>
          <w:sz w:val="20"/>
          <w:szCs w:val="20"/>
        </w:rPr>
        <w:t>orking with Chilean,</w:t>
      </w:r>
      <w:r w:rsidR="00D63014" w:rsidRPr="00927C10">
        <w:rPr>
          <w:rFonts w:ascii="Gotham Book" w:hAnsi="Gotham Book"/>
          <w:b/>
          <w:sz w:val="20"/>
          <w:szCs w:val="20"/>
        </w:rPr>
        <w:t xml:space="preserve"> Caribbean, and Lesser </w:t>
      </w:r>
      <w:r w:rsidR="00927C10">
        <w:rPr>
          <w:rFonts w:ascii="Gotham Book" w:hAnsi="Gotham Book"/>
          <w:b/>
          <w:sz w:val="20"/>
          <w:szCs w:val="20"/>
        </w:rPr>
        <w:t>F</w:t>
      </w:r>
      <w:r w:rsidR="00D63014" w:rsidRPr="00927C10">
        <w:rPr>
          <w:rFonts w:ascii="Gotham Book" w:hAnsi="Gotham Book"/>
          <w:b/>
          <w:sz w:val="20"/>
          <w:szCs w:val="20"/>
        </w:rPr>
        <w:t>lamingos</w:t>
      </w:r>
      <w:r w:rsidR="00D63014" w:rsidRPr="00B457DA">
        <w:rPr>
          <w:rFonts w:ascii="Gotham Book" w:hAnsi="Gotham Book"/>
          <w:sz w:val="20"/>
          <w:szCs w:val="20"/>
        </w:rPr>
        <w:t xml:space="preserve"> - </w:t>
      </w:r>
      <w:r w:rsidRPr="00B457DA">
        <w:rPr>
          <w:rFonts w:ascii="Gotham Book" w:hAnsi="Gotham Book"/>
          <w:sz w:val="20"/>
          <w:szCs w:val="20"/>
        </w:rPr>
        <w:t xml:space="preserve">Shelly </w:t>
      </w:r>
      <w:proofErr w:type="spellStart"/>
      <w:r w:rsidRPr="00B457DA">
        <w:rPr>
          <w:rFonts w:ascii="Gotham Book" w:hAnsi="Gotham Book"/>
          <w:sz w:val="20"/>
          <w:szCs w:val="20"/>
        </w:rPr>
        <w:t>Collinsworth</w:t>
      </w:r>
      <w:proofErr w:type="spellEnd"/>
      <w:r w:rsidRPr="00B457DA">
        <w:rPr>
          <w:rFonts w:ascii="Gotham Book" w:hAnsi="Gotham Book"/>
          <w:sz w:val="20"/>
          <w:szCs w:val="20"/>
        </w:rPr>
        <w:t>, Fort Worth Zoo</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2:30-2:50</w:t>
      </w:r>
      <w:r w:rsidR="00D63014" w:rsidRPr="00B457DA">
        <w:rPr>
          <w:rFonts w:ascii="Gotham Book" w:hAnsi="Gotham Book"/>
          <w:sz w:val="20"/>
          <w:szCs w:val="20"/>
        </w:rPr>
        <w:t>:</w:t>
      </w:r>
      <w:r w:rsidRPr="00B457DA">
        <w:rPr>
          <w:rFonts w:ascii="Gotham Book" w:hAnsi="Gotham Book"/>
          <w:sz w:val="20"/>
          <w:szCs w:val="20"/>
        </w:rPr>
        <w:t xml:space="preserve"> </w:t>
      </w:r>
      <w:r w:rsidRPr="00927C10">
        <w:rPr>
          <w:rFonts w:ascii="Gotham Book" w:hAnsi="Gotham Book"/>
          <w:b/>
          <w:sz w:val="20"/>
          <w:szCs w:val="20"/>
        </w:rPr>
        <w:t xml:space="preserve">Evaluation of Ambassador </w:t>
      </w:r>
      <w:proofErr w:type="spellStart"/>
      <w:r w:rsidRPr="00927C10">
        <w:rPr>
          <w:rFonts w:ascii="Gotham Book" w:hAnsi="Gotham Book"/>
          <w:b/>
          <w:sz w:val="20"/>
          <w:szCs w:val="20"/>
        </w:rPr>
        <w:t>Magelllanic</w:t>
      </w:r>
      <w:proofErr w:type="spellEnd"/>
      <w:r w:rsidRPr="00927C10">
        <w:rPr>
          <w:rFonts w:ascii="Gotham Book" w:hAnsi="Gotham Book"/>
          <w:b/>
          <w:sz w:val="20"/>
          <w:szCs w:val="20"/>
        </w:rPr>
        <w:t xml:space="preserve"> Penguins Behavioral and </w:t>
      </w:r>
      <w:proofErr w:type="spellStart"/>
      <w:r w:rsidRPr="00927C10">
        <w:rPr>
          <w:rFonts w:ascii="Gotham Book" w:hAnsi="Gotham Book"/>
          <w:b/>
          <w:sz w:val="20"/>
          <w:szCs w:val="20"/>
        </w:rPr>
        <w:t>Corticosterone</w:t>
      </w:r>
      <w:proofErr w:type="spellEnd"/>
      <w:r w:rsidRPr="00927C10">
        <w:rPr>
          <w:rFonts w:ascii="Gotham Book" w:hAnsi="Gotham Book"/>
          <w:b/>
          <w:sz w:val="20"/>
          <w:szCs w:val="20"/>
        </w:rPr>
        <w:t xml:space="preserve"> Respons</w:t>
      </w:r>
      <w:r w:rsidR="00D63014" w:rsidRPr="00927C10">
        <w:rPr>
          <w:rFonts w:ascii="Gotham Book" w:hAnsi="Gotham Book"/>
          <w:b/>
          <w:sz w:val="20"/>
          <w:szCs w:val="20"/>
        </w:rPr>
        <w:t>es to Behind the Scenes Tours</w:t>
      </w:r>
      <w:r w:rsidR="00D63014" w:rsidRPr="00B457DA">
        <w:rPr>
          <w:rFonts w:ascii="Gotham Book" w:hAnsi="Gotham Book"/>
          <w:sz w:val="20"/>
          <w:szCs w:val="20"/>
        </w:rPr>
        <w:t xml:space="preserve"> - </w:t>
      </w:r>
      <w:r w:rsidRPr="00B457DA">
        <w:rPr>
          <w:rFonts w:ascii="Gotham Book" w:hAnsi="Gotham Book"/>
          <w:sz w:val="20"/>
          <w:szCs w:val="20"/>
        </w:rPr>
        <w:t xml:space="preserve">Julie </w:t>
      </w:r>
      <w:proofErr w:type="spellStart"/>
      <w:r w:rsidRPr="00B457DA">
        <w:rPr>
          <w:rFonts w:ascii="Gotham Book" w:hAnsi="Gotham Book"/>
          <w:sz w:val="20"/>
          <w:szCs w:val="20"/>
        </w:rPr>
        <w:t>Hartell-DeNardo</w:t>
      </w:r>
      <w:proofErr w:type="spellEnd"/>
      <w:r w:rsidRPr="00B457DA">
        <w:rPr>
          <w:rFonts w:ascii="Gotham Book" w:hAnsi="Gotham Book"/>
          <w:sz w:val="20"/>
          <w:szCs w:val="20"/>
        </w:rPr>
        <w:t>, Zookeeper, Saint Louis Zoo.  ASAG Travel Grant Recipient</w:t>
      </w:r>
    </w:p>
    <w:p w:rsidR="009A108C" w:rsidRPr="00B457DA" w:rsidRDefault="009A108C" w:rsidP="00B457DA">
      <w:pPr>
        <w:rPr>
          <w:rFonts w:ascii="Gotham Book" w:hAnsi="Gotham Book"/>
          <w:i/>
          <w:sz w:val="20"/>
          <w:szCs w:val="20"/>
        </w:rPr>
      </w:pPr>
      <w:r w:rsidRPr="00B457DA">
        <w:rPr>
          <w:rFonts w:ascii="Gotham Book" w:hAnsi="Gotham Book"/>
          <w:i/>
          <w:sz w:val="20"/>
          <w:szCs w:val="20"/>
        </w:rPr>
        <w:t xml:space="preserve">This presentation will discuss the establishment of an excrement glucocorticoid metabolite (GCM) assay for </w:t>
      </w:r>
      <w:proofErr w:type="spellStart"/>
      <w:r w:rsidRPr="00B457DA">
        <w:rPr>
          <w:rFonts w:ascii="Gotham Book" w:hAnsi="Gotham Book"/>
          <w:i/>
          <w:sz w:val="20"/>
          <w:szCs w:val="20"/>
        </w:rPr>
        <w:t>Magellanic</w:t>
      </w:r>
      <w:proofErr w:type="spellEnd"/>
      <w:r w:rsidRPr="00B457DA">
        <w:rPr>
          <w:rFonts w:ascii="Gotham Book" w:hAnsi="Gotham Book"/>
          <w:i/>
          <w:sz w:val="20"/>
          <w:szCs w:val="20"/>
        </w:rPr>
        <w:t xml:space="preserve"> penguins and its application as a tool, in conjunction with behavioral observations, to evaluate individual responses to participation in a behind the scenes tour program.  Study results indicate that some individuals maybe more suited to the role of ambassador animals, and individual responses should be considered when choosing animals for guest interactions.</w:t>
      </w:r>
    </w:p>
    <w:p w:rsidR="009A108C" w:rsidRPr="00B457DA" w:rsidRDefault="00D63014"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3:00-3:30: Break</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3:30-3:50</w:t>
      </w:r>
      <w:r w:rsidR="00D63014" w:rsidRPr="00B457DA">
        <w:rPr>
          <w:rFonts w:ascii="Gotham Book" w:hAnsi="Gotham Book"/>
          <w:sz w:val="20"/>
          <w:szCs w:val="20"/>
        </w:rPr>
        <w:t>:</w:t>
      </w:r>
      <w:r w:rsidRPr="00B457DA">
        <w:rPr>
          <w:rFonts w:ascii="Gotham Book" w:hAnsi="Gotham Book"/>
          <w:sz w:val="20"/>
          <w:szCs w:val="20"/>
        </w:rPr>
        <w:t xml:space="preserve"> </w:t>
      </w:r>
      <w:r w:rsidRPr="00927C10">
        <w:rPr>
          <w:rFonts w:ascii="Gotham Book" w:hAnsi="Gotham Book"/>
          <w:b/>
          <w:sz w:val="20"/>
          <w:szCs w:val="20"/>
        </w:rPr>
        <w:t>Red Siskin Conservation: Field and Genomic Research, Captive Breeding, Reintroduction and Agroforestry</w:t>
      </w:r>
      <w:r w:rsidR="00D63014" w:rsidRPr="00B457DA">
        <w:rPr>
          <w:rFonts w:ascii="Gotham Book" w:hAnsi="Gotham Book"/>
          <w:sz w:val="20"/>
          <w:szCs w:val="20"/>
        </w:rPr>
        <w:t xml:space="preserve"> - </w:t>
      </w:r>
      <w:r w:rsidRPr="00B457DA">
        <w:rPr>
          <w:rFonts w:ascii="Gotham Book" w:hAnsi="Gotham Book"/>
          <w:sz w:val="20"/>
          <w:szCs w:val="20"/>
        </w:rPr>
        <w:t>Brian Coyle, Smithsonian National Museum Natural History and Warren Lynch, Smithsonian Conservation Biology Institute</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3:50-4:10</w:t>
      </w:r>
      <w:r w:rsidR="00D63014" w:rsidRPr="00B457DA">
        <w:rPr>
          <w:rFonts w:ascii="Gotham Book" w:hAnsi="Gotham Book"/>
          <w:sz w:val="20"/>
          <w:szCs w:val="20"/>
        </w:rPr>
        <w:t>:</w:t>
      </w:r>
      <w:r w:rsidRPr="00B457DA">
        <w:rPr>
          <w:rFonts w:ascii="Gotham Book" w:hAnsi="Gotham Book"/>
          <w:sz w:val="20"/>
          <w:szCs w:val="20"/>
        </w:rPr>
        <w:t xml:space="preserve"> </w:t>
      </w:r>
      <w:r w:rsidRPr="00927C10">
        <w:rPr>
          <w:rFonts w:ascii="Gotham Book" w:hAnsi="Gotham Book"/>
          <w:b/>
          <w:sz w:val="20"/>
          <w:szCs w:val="20"/>
        </w:rPr>
        <w:t>The Joys, Challenges and Oddities of housing a family of group of green-</w:t>
      </w:r>
      <w:proofErr w:type="spellStart"/>
      <w:r w:rsidRPr="00927C10">
        <w:rPr>
          <w:rFonts w:ascii="Gotham Book" w:hAnsi="Gotham Book"/>
          <w:b/>
          <w:sz w:val="20"/>
          <w:szCs w:val="20"/>
        </w:rPr>
        <w:t>naped</w:t>
      </w:r>
      <w:proofErr w:type="spellEnd"/>
      <w:r w:rsidRPr="00927C10">
        <w:rPr>
          <w:rFonts w:ascii="Gotham Book" w:hAnsi="Gotham Book"/>
          <w:b/>
          <w:sz w:val="20"/>
          <w:szCs w:val="20"/>
        </w:rPr>
        <w:t xml:space="preserve"> pheasant </w:t>
      </w:r>
      <w:r w:rsidR="00D63014" w:rsidRPr="00927C10">
        <w:rPr>
          <w:rFonts w:ascii="Gotham Book" w:hAnsi="Gotham Book"/>
          <w:b/>
          <w:sz w:val="20"/>
          <w:szCs w:val="20"/>
        </w:rPr>
        <w:t>pigeons at the National Aviary</w:t>
      </w:r>
      <w:r w:rsidR="00D63014" w:rsidRPr="00B457DA">
        <w:rPr>
          <w:rFonts w:ascii="Gotham Book" w:hAnsi="Gotham Book"/>
          <w:sz w:val="20"/>
          <w:szCs w:val="20"/>
        </w:rPr>
        <w:t xml:space="preserve"> - </w:t>
      </w:r>
      <w:r w:rsidRPr="00B457DA">
        <w:rPr>
          <w:rFonts w:ascii="Gotham Book" w:hAnsi="Gotham Book"/>
          <w:sz w:val="20"/>
          <w:szCs w:val="20"/>
        </w:rPr>
        <w:t xml:space="preserve">Nikki </w:t>
      </w:r>
      <w:proofErr w:type="spellStart"/>
      <w:r w:rsidRPr="00B457DA">
        <w:rPr>
          <w:rFonts w:ascii="Gotham Book" w:hAnsi="Gotham Book"/>
          <w:sz w:val="20"/>
          <w:szCs w:val="20"/>
        </w:rPr>
        <w:t>Majeran</w:t>
      </w:r>
      <w:proofErr w:type="spellEnd"/>
      <w:r w:rsidRPr="00B457DA">
        <w:rPr>
          <w:rFonts w:ascii="Gotham Book" w:hAnsi="Gotham Book"/>
          <w:sz w:val="20"/>
          <w:szCs w:val="20"/>
        </w:rPr>
        <w:t>, Senior Aviculturist, National Aviary.  ASAG Travel Grant Recipient</w:t>
      </w:r>
    </w:p>
    <w:p w:rsidR="009A108C" w:rsidRPr="00B457DA" w:rsidRDefault="009A108C" w:rsidP="00B457DA">
      <w:pPr>
        <w:rPr>
          <w:rFonts w:ascii="Gotham Book" w:hAnsi="Gotham Book"/>
          <w:i/>
          <w:sz w:val="20"/>
          <w:szCs w:val="20"/>
        </w:rPr>
      </w:pPr>
      <w:r w:rsidRPr="00B457DA">
        <w:rPr>
          <w:rFonts w:ascii="Gotham Book" w:hAnsi="Gotham Book"/>
          <w:i/>
          <w:sz w:val="20"/>
          <w:szCs w:val="20"/>
        </w:rPr>
        <w:t>The National Aviary has housed a pair of Green-</w:t>
      </w:r>
      <w:proofErr w:type="spellStart"/>
      <w:r w:rsidRPr="00B457DA">
        <w:rPr>
          <w:rFonts w:ascii="Gotham Book" w:hAnsi="Gotham Book"/>
          <w:i/>
          <w:sz w:val="20"/>
          <w:szCs w:val="20"/>
        </w:rPr>
        <w:t>naped</w:t>
      </w:r>
      <w:proofErr w:type="spellEnd"/>
      <w:r w:rsidRPr="00B457DA">
        <w:rPr>
          <w:rFonts w:ascii="Gotham Book" w:hAnsi="Gotham Book"/>
          <w:i/>
          <w:sz w:val="20"/>
          <w:szCs w:val="20"/>
        </w:rPr>
        <w:t xml:space="preserve"> Pheasant Pigeons (</w:t>
      </w:r>
      <w:proofErr w:type="spellStart"/>
      <w:r w:rsidRPr="00B457DA">
        <w:rPr>
          <w:rFonts w:ascii="Gotham Book" w:hAnsi="Gotham Book"/>
          <w:i/>
          <w:sz w:val="20"/>
          <w:szCs w:val="20"/>
        </w:rPr>
        <w:t>Otidiphaps</w:t>
      </w:r>
      <w:proofErr w:type="spellEnd"/>
      <w:r w:rsidRPr="00B457DA">
        <w:rPr>
          <w:rFonts w:ascii="Gotham Book" w:hAnsi="Gotham Book"/>
          <w:i/>
          <w:sz w:val="20"/>
          <w:szCs w:val="20"/>
        </w:rPr>
        <w:t xml:space="preserve"> </w:t>
      </w:r>
      <w:proofErr w:type="spellStart"/>
      <w:r w:rsidRPr="00B457DA">
        <w:rPr>
          <w:rFonts w:ascii="Gotham Book" w:hAnsi="Gotham Book"/>
          <w:i/>
          <w:sz w:val="20"/>
          <w:szCs w:val="20"/>
        </w:rPr>
        <w:t>nobilis</w:t>
      </w:r>
      <w:proofErr w:type="spellEnd"/>
      <w:r w:rsidRPr="00B457DA">
        <w:rPr>
          <w:rFonts w:ascii="Gotham Book" w:hAnsi="Gotham Book"/>
          <w:i/>
          <w:sz w:val="20"/>
          <w:szCs w:val="20"/>
        </w:rPr>
        <w:t xml:space="preserve"> </w:t>
      </w:r>
      <w:proofErr w:type="spellStart"/>
      <w:r w:rsidRPr="00B457DA">
        <w:rPr>
          <w:rFonts w:ascii="Gotham Book" w:hAnsi="Gotham Book"/>
          <w:i/>
          <w:sz w:val="20"/>
          <w:szCs w:val="20"/>
        </w:rPr>
        <w:t>nobilis</w:t>
      </w:r>
      <w:proofErr w:type="spellEnd"/>
      <w:r w:rsidRPr="00B457DA">
        <w:rPr>
          <w:rFonts w:ascii="Gotham Book" w:hAnsi="Gotham Book"/>
          <w:i/>
          <w:sz w:val="20"/>
          <w:szCs w:val="20"/>
        </w:rPr>
        <w:t>) since 2001. These birds were kept in the National Aviary’s large Tropical Forest, with little breeding success until 2012 when they were moved to the Wetlands exhibit.  The pair successfully raised three chicks in less than a year with no keeper assistance. We found that we were able to house five Green-</w:t>
      </w:r>
      <w:proofErr w:type="spellStart"/>
      <w:r w:rsidRPr="00B457DA">
        <w:rPr>
          <w:rFonts w:ascii="Gotham Book" w:hAnsi="Gotham Book"/>
          <w:i/>
          <w:sz w:val="20"/>
          <w:szCs w:val="20"/>
        </w:rPr>
        <w:t>naped</w:t>
      </w:r>
      <w:proofErr w:type="spellEnd"/>
      <w:r w:rsidRPr="00B457DA">
        <w:rPr>
          <w:rFonts w:ascii="Gotham Book" w:hAnsi="Gotham Book"/>
          <w:i/>
          <w:sz w:val="20"/>
          <w:szCs w:val="20"/>
        </w:rPr>
        <w:t xml:space="preserve"> Pheasant Pigeons on exhibit at the same time, the adult pair and their three offspring. The parents allowed keeper access to the nest and each chick, which keepers used to obtain development data. The adult pair did not show any signs of aggression toward the young chicks when they were near the nest. Our first chick, a female, started to lay eggs at one year of age. Each times she chose to lay her eggs in the same nest as her dam, and we found both eggs being incubated by both females and the sire! We often only saw daughter at the nest site when the sire was present. This family group experience brings up the questions: Is it possible to manage 1.2 Green-</w:t>
      </w:r>
      <w:proofErr w:type="spellStart"/>
      <w:r w:rsidRPr="00B457DA">
        <w:rPr>
          <w:rFonts w:ascii="Gotham Book" w:hAnsi="Gotham Book"/>
          <w:i/>
          <w:sz w:val="20"/>
          <w:szCs w:val="20"/>
        </w:rPr>
        <w:t>naped</w:t>
      </w:r>
      <w:proofErr w:type="spellEnd"/>
      <w:r w:rsidRPr="00B457DA">
        <w:rPr>
          <w:rFonts w:ascii="Gotham Book" w:hAnsi="Gotham Book"/>
          <w:i/>
          <w:sz w:val="20"/>
          <w:szCs w:val="20"/>
        </w:rPr>
        <w:t xml:space="preserve"> Pheasant Pigeons for successful breeding? </w:t>
      </w:r>
    </w:p>
    <w:p w:rsidR="009A108C" w:rsidRPr="009A108C" w:rsidRDefault="009A108C" w:rsidP="00B457DA">
      <w:pPr>
        <w:ind w:left="360"/>
        <w:rPr>
          <w:rFonts w:ascii="Gotham Book" w:hAnsi="Gotham Book"/>
          <w:sz w:val="20"/>
          <w:szCs w:val="20"/>
        </w:rPr>
      </w:pPr>
    </w:p>
    <w:p w:rsidR="009A108C" w:rsidRPr="00B457DA" w:rsidRDefault="00D63014"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 xml:space="preserve">4:10-4:30: </w:t>
      </w:r>
      <w:proofErr w:type="spellStart"/>
      <w:r w:rsidR="00927C10">
        <w:rPr>
          <w:rFonts w:ascii="Gotham Book" w:hAnsi="Gotham Book"/>
          <w:b/>
          <w:sz w:val="20"/>
          <w:szCs w:val="20"/>
        </w:rPr>
        <w:t>Mabula</w:t>
      </w:r>
      <w:proofErr w:type="spellEnd"/>
      <w:r w:rsidR="00927C10">
        <w:rPr>
          <w:rFonts w:ascii="Gotham Book" w:hAnsi="Gotham Book"/>
          <w:b/>
          <w:sz w:val="20"/>
          <w:szCs w:val="20"/>
        </w:rPr>
        <w:t xml:space="preserve"> Ground H</w:t>
      </w:r>
      <w:r w:rsidR="009A108C" w:rsidRPr="00927C10">
        <w:rPr>
          <w:rFonts w:ascii="Gotham Book" w:hAnsi="Gotham Book"/>
          <w:b/>
          <w:sz w:val="20"/>
          <w:szCs w:val="20"/>
        </w:rPr>
        <w:t>or</w:t>
      </w:r>
      <w:r w:rsidRPr="00927C10">
        <w:rPr>
          <w:rFonts w:ascii="Gotham Book" w:hAnsi="Gotham Book"/>
          <w:b/>
          <w:sz w:val="20"/>
          <w:szCs w:val="20"/>
        </w:rPr>
        <w:t xml:space="preserve">nbill </w:t>
      </w:r>
      <w:r w:rsidR="00927C10">
        <w:rPr>
          <w:rFonts w:ascii="Gotham Book" w:hAnsi="Gotham Book"/>
          <w:b/>
          <w:sz w:val="20"/>
          <w:szCs w:val="20"/>
        </w:rPr>
        <w:t>C</w:t>
      </w:r>
      <w:r w:rsidRPr="00927C10">
        <w:rPr>
          <w:rFonts w:ascii="Gotham Book" w:hAnsi="Gotham Book"/>
          <w:b/>
          <w:sz w:val="20"/>
          <w:szCs w:val="20"/>
        </w:rPr>
        <w:t xml:space="preserve">onservation </w:t>
      </w:r>
      <w:r w:rsidR="00927C10">
        <w:rPr>
          <w:rFonts w:ascii="Gotham Book" w:hAnsi="Gotham Book"/>
          <w:b/>
          <w:sz w:val="20"/>
          <w:szCs w:val="20"/>
        </w:rPr>
        <w:t>U</w:t>
      </w:r>
      <w:r w:rsidRPr="00927C10">
        <w:rPr>
          <w:rFonts w:ascii="Gotham Book" w:hAnsi="Gotham Book"/>
          <w:b/>
          <w:sz w:val="20"/>
          <w:szCs w:val="20"/>
        </w:rPr>
        <w:t>pdate</w:t>
      </w:r>
      <w:r w:rsidRPr="00B457DA">
        <w:rPr>
          <w:rFonts w:ascii="Gotham Book" w:hAnsi="Gotham Book"/>
          <w:sz w:val="20"/>
          <w:szCs w:val="20"/>
        </w:rPr>
        <w:t xml:space="preserve"> - </w:t>
      </w:r>
      <w:r w:rsidR="009A108C" w:rsidRPr="00B457DA">
        <w:rPr>
          <w:rFonts w:ascii="Gotham Book" w:hAnsi="Gotham Book"/>
          <w:sz w:val="20"/>
          <w:szCs w:val="20"/>
        </w:rPr>
        <w:t>Roger Sweeney, Virginia Zoo</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4:30-4:40</w:t>
      </w:r>
      <w:r w:rsidR="00D63014" w:rsidRPr="00B457DA">
        <w:rPr>
          <w:rFonts w:ascii="Gotham Book" w:hAnsi="Gotham Book"/>
          <w:sz w:val="20"/>
          <w:szCs w:val="20"/>
        </w:rPr>
        <w:t xml:space="preserve">: </w:t>
      </w:r>
      <w:r w:rsidRPr="00927C10">
        <w:rPr>
          <w:rFonts w:ascii="Gotham Book" w:hAnsi="Gotham Book"/>
          <w:b/>
          <w:sz w:val="20"/>
          <w:szCs w:val="20"/>
        </w:rPr>
        <w:t xml:space="preserve">TAG </w:t>
      </w:r>
      <w:r w:rsidR="00927C10">
        <w:rPr>
          <w:rFonts w:ascii="Gotham Book" w:hAnsi="Gotham Book"/>
          <w:b/>
          <w:sz w:val="20"/>
          <w:szCs w:val="20"/>
        </w:rPr>
        <w:t>U</w:t>
      </w:r>
      <w:r w:rsidRPr="00927C10">
        <w:rPr>
          <w:rFonts w:ascii="Gotham Book" w:hAnsi="Gotham Book"/>
          <w:b/>
          <w:sz w:val="20"/>
          <w:szCs w:val="20"/>
        </w:rPr>
        <w:t>pdates</w:t>
      </w:r>
      <w:r w:rsidR="00D63014" w:rsidRPr="00927C10">
        <w:rPr>
          <w:rFonts w:ascii="Gotham Book" w:hAnsi="Gotham Book"/>
          <w:b/>
          <w:sz w:val="20"/>
          <w:szCs w:val="20"/>
        </w:rPr>
        <w:t xml:space="preserve"> - T</w:t>
      </w:r>
      <w:r w:rsidRPr="00927C10">
        <w:rPr>
          <w:rFonts w:ascii="Gotham Book" w:hAnsi="Gotham Book"/>
          <w:b/>
          <w:sz w:val="20"/>
          <w:szCs w:val="20"/>
        </w:rPr>
        <w:t xml:space="preserve">uraco/cuckoo and </w:t>
      </w:r>
      <w:r w:rsidR="00D63014" w:rsidRPr="00927C10">
        <w:rPr>
          <w:rFonts w:ascii="Gotham Book" w:hAnsi="Gotham Book"/>
          <w:b/>
          <w:sz w:val="20"/>
          <w:szCs w:val="20"/>
        </w:rPr>
        <w:t>Parrot; R</w:t>
      </w:r>
      <w:r w:rsidRPr="00927C10">
        <w:rPr>
          <w:rFonts w:ascii="Gotham Book" w:hAnsi="Gotham Book"/>
          <w:b/>
          <w:sz w:val="20"/>
          <w:szCs w:val="20"/>
        </w:rPr>
        <w:t xml:space="preserve">atite TAG and Uganda Care for </w:t>
      </w:r>
      <w:proofErr w:type="spellStart"/>
      <w:r w:rsidRPr="00927C10">
        <w:rPr>
          <w:rFonts w:ascii="Gotham Book" w:hAnsi="Gotham Book"/>
          <w:b/>
          <w:sz w:val="20"/>
          <w:szCs w:val="20"/>
        </w:rPr>
        <w:t>Karamoja</w:t>
      </w:r>
      <w:proofErr w:type="spellEnd"/>
      <w:r w:rsidRPr="00927C10">
        <w:rPr>
          <w:rFonts w:ascii="Gotham Book" w:hAnsi="Gotham Book"/>
          <w:b/>
          <w:sz w:val="20"/>
          <w:szCs w:val="20"/>
        </w:rPr>
        <w:t xml:space="preserve"> </w:t>
      </w:r>
      <w:r w:rsidR="00D63014" w:rsidRPr="00927C10">
        <w:rPr>
          <w:rFonts w:ascii="Gotham Book" w:hAnsi="Gotham Book"/>
          <w:b/>
          <w:sz w:val="20"/>
          <w:szCs w:val="20"/>
        </w:rPr>
        <w:t>Ostrich</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4:40-4:50</w:t>
      </w:r>
      <w:r w:rsidR="00D63014" w:rsidRPr="00B457DA">
        <w:rPr>
          <w:rFonts w:ascii="Gotham Book" w:hAnsi="Gotham Book"/>
          <w:sz w:val="20"/>
          <w:szCs w:val="20"/>
        </w:rPr>
        <w:t xml:space="preserve">: </w:t>
      </w:r>
      <w:r w:rsidR="00D63014" w:rsidRPr="00927C10">
        <w:rPr>
          <w:rFonts w:ascii="Gotham Book" w:hAnsi="Gotham Book"/>
          <w:b/>
          <w:sz w:val="20"/>
          <w:szCs w:val="20"/>
        </w:rPr>
        <w:t>ASAG Action Plan</w:t>
      </w:r>
      <w:r w:rsidR="00D63014" w:rsidRPr="00B457DA">
        <w:rPr>
          <w:rFonts w:ascii="Gotham Book" w:hAnsi="Gotham Book"/>
          <w:sz w:val="20"/>
          <w:szCs w:val="20"/>
        </w:rPr>
        <w:t xml:space="preserve"> - </w:t>
      </w:r>
      <w:r w:rsidRPr="00B457DA">
        <w:rPr>
          <w:rFonts w:ascii="Gotham Book" w:hAnsi="Gotham Book"/>
          <w:sz w:val="20"/>
          <w:szCs w:val="20"/>
        </w:rPr>
        <w:t>Tom Schneider, Detroit Zoo</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4:50-5:20</w:t>
      </w:r>
      <w:r w:rsidR="00D63014" w:rsidRPr="00B457DA">
        <w:rPr>
          <w:rFonts w:ascii="Gotham Book" w:hAnsi="Gotham Book"/>
          <w:sz w:val="20"/>
          <w:szCs w:val="20"/>
        </w:rPr>
        <w:t xml:space="preserve">: </w:t>
      </w:r>
      <w:r w:rsidR="00D63014" w:rsidRPr="00927C10">
        <w:rPr>
          <w:rFonts w:ascii="Gotham Book" w:hAnsi="Gotham Book"/>
          <w:b/>
          <w:sz w:val="20"/>
          <w:szCs w:val="20"/>
        </w:rPr>
        <w:t>Update on Avian Influenza</w:t>
      </w:r>
      <w:r w:rsidR="00D63014" w:rsidRPr="00B457DA">
        <w:rPr>
          <w:rFonts w:ascii="Gotham Book" w:hAnsi="Gotham Book"/>
          <w:sz w:val="20"/>
          <w:szCs w:val="20"/>
        </w:rPr>
        <w:t xml:space="preserve"> - Dr. Darrel Styles, USDA</w:t>
      </w:r>
    </w:p>
    <w:p w:rsidR="009A108C" w:rsidRPr="00B457DA" w:rsidRDefault="009A108C" w:rsidP="00B457DA">
      <w:pPr>
        <w:pStyle w:val="ListParagraph"/>
        <w:numPr>
          <w:ilvl w:val="0"/>
          <w:numId w:val="13"/>
        </w:numPr>
        <w:ind w:left="360"/>
        <w:rPr>
          <w:rFonts w:ascii="Gotham Book" w:hAnsi="Gotham Book"/>
          <w:sz w:val="20"/>
          <w:szCs w:val="20"/>
        </w:rPr>
      </w:pPr>
      <w:r w:rsidRPr="00B457DA">
        <w:rPr>
          <w:rFonts w:ascii="Gotham Book" w:hAnsi="Gotham Book"/>
          <w:sz w:val="20"/>
          <w:szCs w:val="20"/>
        </w:rPr>
        <w:t>5:20-5:30</w:t>
      </w:r>
      <w:r w:rsidR="00D63014" w:rsidRPr="00B457DA">
        <w:rPr>
          <w:rFonts w:ascii="Gotham Book" w:hAnsi="Gotham Book"/>
          <w:sz w:val="20"/>
          <w:szCs w:val="20"/>
        </w:rPr>
        <w:t>:</w:t>
      </w:r>
      <w:r w:rsidRPr="00B457DA">
        <w:rPr>
          <w:rFonts w:ascii="Gotham Book" w:hAnsi="Gotham Book"/>
          <w:sz w:val="20"/>
          <w:szCs w:val="20"/>
        </w:rPr>
        <w:t xml:space="preserve"> </w:t>
      </w:r>
      <w:r w:rsidRPr="00927C10">
        <w:rPr>
          <w:rFonts w:ascii="Gotham Book" w:hAnsi="Gotham Book"/>
          <w:b/>
          <w:sz w:val="20"/>
          <w:szCs w:val="20"/>
        </w:rPr>
        <w:t>Plume Awards</w:t>
      </w:r>
    </w:p>
    <w:p w:rsidR="009A108C" w:rsidRPr="009A108C" w:rsidRDefault="009A108C" w:rsidP="009A108C">
      <w:pPr>
        <w:rPr>
          <w:rFonts w:ascii="Gotham Book" w:hAnsi="Gotham Book"/>
          <w:sz w:val="20"/>
          <w:szCs w:val="20"/>
        </w:rPr>
      </w:pPr>
    </w:p>
    <w:p w:rsidR="009A108C" w:rsidRDefault="00D63014" w:rsidP="00D63014">
      <w:pPr>
        <w:jc w:val="center"/>
        <w:rPr>
          <w:rFonts w:ascii="Gotham Book" w:hAnsi="Gotham Book"/>
          <w:b/>
          <w:sz w:val="20"/>
          <w:szCs w:val="20"/>
          <w:u w:val="single"/>
        </w:rPr>
      </w:pPr>
      <w:r w:rsidRPr="00D63014">
        <w:rPr>
          <w:rFonts w:ascii="Gotham Book" w:hAnsi="Gotham Book"/>
          <w:b/>
          <w:sz w:val="20"/>
          <w:szCs w:val="20"/>
          <w:u w:val="single"/>
        </w:rPr>
        <w:t>T</w:t>
      </w:r>
      <w:r w:rsidR="009A108C" w:rsidRPr="00D63014">
        <w:rPr>
          <w:rFonts w:ascii="Gotham Book" w:hAnsi="Gotham Book"/>
          <w:b/>
          <w:sz w:val="20"/>
          <w:szCs w:val="20"/>
          <w:u w:val="single"/>
        </w:rPr>
        <w:t>hursday</w:t>
      </w:r>
      <w:r>
        <w:rPr>
          <w:rFonts w:ascii="Gotham Book" w:hAnsi="Gotham Book"/>
          <w:b/>
          <w:sz w:val="20"/>
          <w:szCs w:val="20"/>
          <w:u w:val="single"/>
        </w:rPr>
        <w:t>,</w:t>
      </w:r>
      <w:r w:rsidR="009A108C" w:rsidRPr="00D63014">
        <w:rPr>
          <w:rFonts w:ascii="Gotham Book" w:hAnsi="Gotham Book"/>
          <w:b/>
          <w:sz w:val="20"/>
          <w:szCs w:val="20"/>
          <w:u w:val="single"/>
        </w:rPr>
        <w:t xml:space="preserve"> March 26th</w:t>
      </w:r>
    </w:p>
    <w:p w:rsidR="0056129D" w:rsidRPr="0056129D" w:rsidRDefault="0056129D" w:rsidP="00D63014">
      <w:pPr>
        <w:jc w:val="center"/>
        <w:rPr>
          <w:rFonts w:ascii="Gotham Book" w:hAnsi="Gotham Book"/>
          <w:b/>
          <w:i/>
          <w:sz w:val="20"/>
          <w:szCs w:val="20"/>
        </w:rPr>
      </w:pPr>
      <w:r>
        <w:rPr>
          <w:rFonts w:ascii="Gotham Book" w:hAnsi="Gotham Book"/>
          <w:b/>
          <w:i/>
          <w:sz w:val="20"/>
          <w:szCs w:val="20"/>
        </w:rPr>
        <w:t>Richland AB</w:t>
      </w:r>
    </w:p>
    <w:p w:rsidR="00D63014" w:rsidRDefault="00D63014" w:rsidP="009A108C">
      <w:pPr>
        <w:rPr>
          <w:rFonts w:ascii="Gotham Book" w:hAnsi="Gotham Book"/>
          <w:sz w:val="20"/>
          <w:szCs w:val="20"/>
        </w:rPr>
      </w:pPr>
    </w:p>
    <w:p w:rsidR="00D63014" w:rsidRDefault="00D63014" w:rsidP="009A108C">
      <w:pPr>
        <w:rPr>
          <w:rFonts w:ascii="Gotham Book" w:hAnsi="Gotham Book"/>
          <w:sz w:val="20"/>
          <w:szCs w:val="20"/>
        </w:rPr>
      </w:pPr>
      <w:r>
        <w:rPr>
          <w:rFonts w:ascii="Gotham Book" w:hAnsi="Gotham Book"/>
          <w:sz w:val="20"/>
          <w:szCs w:val="20"/>
        </w:rPr>
        <w:t>8:00 am - 12:00 pm</w:t>
      </w:r>
    </w:p>
    <w:p w:rsidR="009A108C" w:rsidRDefault="009A108C" w:rsidP="009A108C">
      <w:pPr>
        <w:rPr>
          <w:rFonts w:ascii="Gotham Book" w:hAnsi="Gotham Book"/>
          <w:b/>
          <w:sz w:val="20"/>
          <w:szCs w:val="20"/>
        </w:rPr>
      </w:pPr>
      <w:r w:rsidRPr="00D63014">
        <w:rPr>
          <w:rFonts w:ascii="Gotham Book" w:hAnsi="Gotham Book"/>
          <w:b/>
          <w:sz w:val="20"/>
          <w:szCs w:val="20"/>
        </w:rPr>
        <w:t>Avian SAG Red to Yellow Workshop</w:t>
      </w:r>
    </w:p>
    <w:p w:rsidR="00B457DA" w:rsidRPr="00B457DA" w:rsidRDefault="00B457DA" w:rsidP="00B457DA">
      <w:pPr>
        <w:rPr>
          <w:rFonts w:ascii="Gotham Book" w:hAnsi="Gotham Book"/>
          <w:i/>
          <w:sz w:val="20"/>
          <w:szCs w:val="20"/>
        </w:rPr>
      </w:pPr>
      <w:r w:rsidRPr="00B457DA">
        <w:rPr>
          <w:rFonts w:ascii="Gotham Book" w:hAnsi="Gotham Book"/>
          <w:i/>
          <w:sz w:val="20"/>
          <w:szCs w:val="20"/>
        </w:rPr>
        <w:t>This workshop will focus on managed species that are making progress (from Red to Yellow, or Yellow to Green…). We all know we’ve got populations that aren’t sustainable, and programs that need help, but our goal for this workshop will be to focus on case studies focusing on strategies that are working (or have worked). We hope Program Leaders might find inspiration and Animal Managers might identify ways their institutions can further support efforts at building more sustainable captive bird populations.</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8:00-8:10</w:t>
      </w:r>
      <w:r w:rsidR="00D63014" w:rsidRPr="00B457DA">
        <w:rPr>
          <w:rFonts w:ascii="Gotham Book" w:hAnsi="Gotham Book"/>
          <w:sz w:val="20"/>
          <w:szCs w:val="20"/>
        </w:rPr>
        <w:t xml:space="preserve">: </w:t>
      </w:r>
      <w:r w:rsidRPr="00FD78C1">
        <w:rPr>
          <w:rFonts w:ascii="Gotham Book" w:hAnsi="Gotham Book"/>
          <w:b/>
          <w:sz w:val="20"/>
          <w:szCs w:val="20"/>
        </w:rPr>
        <w:t>Introduction</w:t>
      </w:r>
      <w:r w:rsidR="00D63014" w:rsidRPr="00B457DA">
        <w:rPr>
          <w:rFonts w:ascii="Gotham Book" w:hAnsi="Gotham Book"/>
          <w:sz w:val="20"/>
          <w:szCs w:val="20"/>
        </w:rPr>
        <w:t xml:space="preserve"> - </w:t>
      </w:r>
      <w:r w:rsidRPr="00B457DA">
        <w:rPr>
          <w:rFonts w:ascii="Gotham Book" w:hAnsi="Gotham Book"/>
          <w:sz w:val="20"/>
          <w:szCs w:val="20"/>
        </w:rPr>
        <w:t xml:space="preserve">Harrison Edell, Dallas Zoo </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8:10-8:30</w:t>
      </w:r>
      <w:r w:rsidR="00D63014" w:rsidRPr="00B457DA">
        <w:rPr>
          <w:rFonts w:ascii="Gotham Book" w:hAnsi="Gotham Book"/>
          <w:sz w:val="20"/>
          <w:szCs w:val="20"/>
        </w:rPr>
        <w:t xml:space="preserve">: </w:t>
      </w:r>
      <w:r w:rsidRPr="00FD78C1">
        <w:rPr>
          <w:rFonts w:ascii="Gotham Book" w:hAnsi="Gotham Book"/>
          <w:b/>
          <w:sz w:val="20"/>
          <w:szCs w:val="20"/>
        </w:rPr>
        <w:t>Tawny Frogmouth</w:t>
      </w:r>
      <w:r w:rsidR="00D63014" w:rsidRPr="00B457DA">
        <w:rPr>
          <w:rFonts w:ascii="Gotham Book" w:hAnsi="Gotham Book"/>
          <w:sz w:val="20"/>
          <w:szCs w:val="20"/>
        </w:rPr>
        <w:t xml:space="preserve"> - </w:t>
      </w:r>
      <w:r w:rsidRPr="00B457DA">
        <w:rPr>
          <w:rFonts w:ascii="Gotham Book" w:hAnsi="Gotham Book"/>
          <w:sz w:val="20"/>
          <w:szCs w:val="20"/>
        </w:rPr>
        <w:t>Mark Myers, Woodland Park Zoo</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8:30-8:50</w:t>
      </w:r>
      <w:r w:rsidR="00D63014" w:rsidRPr="00B457DA">
        <w:rPr>
          <w:rFonts w:ascii="Gotham Book" w:hAnsi="Gotham Book"/>
          <w:sz w:val="20"/>
          <w:szCs w:val="20"/>
        </w:rPr>
        <w:t xml:space="preserve">: </w:t>
      </w:r>
      <w:r w:rsidRPr="00FD78C1">
        <w:rPr>
          <w:rFonts w:ascii="Gotham Book" w:hAnsi="Gotham Book"/>
          <w:b/>
          <w:sz w:val="20"/>
          <w:szCs w:val="20"/>
        </w:rPr>
        <w:t>White Stork</w:t>
      </w:r>
      <w:r w:rsidR="00D63014" w:rsidRPr="00B457DA">
        <w:rPr>
          <w:rFonts w:ascii="Gotham Book" w:hAnsi="Gotham Book"/>
          <w:sz w:val="20"/>
          <w:szCs w:val="20"/>
        </w:rPr>
        <w:t xml:space="preserve"> - </w:t>
      </w:r>
      <w:r w:rsidRPr="00B457DA">
        <w:rPr>
          <w:rFonts w:ascii="Gotham Book" w:hAnsi="Gotham Book"/>
          <w:sz w:val="20"/>
          <w:szCs w:val="20"/>
        </w:rPr>
        <w:t>Tom Schneider, Detroit Zoo</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8:50-9:10</w:t>
      </w:r>
      <w:r w:rsidR="00D63014" w:rsidRPr="00B457DA">
        <w:rPr>
          <w:rFonts w:ascii="Gotham Book" w:hAnsi="Gotham Book"/>
          <w:sz w:val="20"/>
          <w:szCs w:val="20"/>
        </w:rPr>
        <w:t xml:space="preserve">: </w:t>
      </w:r>
      <w:proofErr w:type="spellStart"/>
      <w:r w:rsidR="00D63014" w:rsidRPr="00FD78C1">
        <w:rPr>
          <w:rFonts w:ascii="Gotham Book" w:hAnsi="Gotham Book"/>
          <w:b/>
          <w:sz w:val="20"/>
          <w:szCs w:val="20"/>
        </w:rPr>
        <w:t>T</w:t>
      </w:r>
      <w:r w:rsidRPr="00FD78C1">
        <w:rPr>
          <w:rFonts w:ascii="Gotham Book" w:hAnsi="Gotham Book"/>
          <w:b/>
          <w:sz w:val="20"/>
          <w:szCs w:val="20"/>
        </w:rPr>
        <w:t>emminck’s</w:t>
      </w:r>
      <w:proofErr w:type="spellEnd"/>
      <w:r w:rsidRPr="00FD78C1">
        <w:rPr>
          <w:rFonts w:ascii="Gotham Book" w:hAnsi="Gotham Book"/>
          <w:b/>
          <w:sz w:val="20"/>
          <w:szCs w:val="20"/>
        </w:rPr>
        <w:t xml:space="preserve"> Fruit Dove</w:t>
      </w:r>
      <w:r w:rsidR="00D63014" w:rsidRPr="00B457DA">
        <w:rPr>
          <w:rFonts w:ascii="Gotham Book" w:hAnsi="Gotham Book"/>
          <w:sz w:val="20"/>
          <w:szCs w:val="20"/>
        </w:rPr>
        <w:t xml:space="preserve"> - </w:t>
      </w:r>
      <w:r w:rsidRPr="00B457DA">
        <w:rPr>
          <w:rFonts w:ascii="Gotham Book" w:hAnsi="Gotham Book"/>
          <w:sz w:val="20"/>
          <w:szCs w:val="20"/>
        </w:rPr>
        <w:t>Monica Blackwell, Toledo Zoo</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9:10-9:30</w:t>
      </w:r>
      <w:r w:rsidR="00D63014" w:rsidRPr="00B457DA">
        <w:rPr>
          <w:rFonts w:ascii="Gotham Book" w:hAnsi="Gotham Book"/>
          <w:sz w:val="20"/>
          <w:szCs w:val="20"/>
        </w:rPr>
        <w:t xml:space="preserve">: </w:t>
      </w:r>
      <w:r w:rsidRPr="00FD78C1">
        <w:rPr>
          <w:rFonts w:ascii="Gotham Book" w:hAnsi="Gotham Book"/>
          <w:b/>
          <w:sz w:val="20"/>
          <w:szCs w:val="20"/>
        </w:rPr>
        <w:t>Passerines</w:t>
      </w:r>
      <w:r w:rsidR="00D63014" w:rsidRPr="00B457DA">
        <w:rPr>
          <w:rFonts w:ascii="Gotham Book" w:hAnsi="Gotham Book"/>
          <w:sz w:val="20"/>
          <w:szCs w:val="20"/>
        </w:rPr>
        <w:t xml:space="preserve"> - </w:t>
      </w:r>
      <w:r w:rsidRPr="00B457DA">
        <w:rPr>
          <w:rFonts w:ascii="Gotham Book" w:hAnsi="Gotham Book"/>
          <w:sz w:val="20"/>
          <w:szCs w:val="20"/>
        </w:rPr>
        <w:t>Jennifer Evans, Tracy Aviary</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9:30-9:50</w:t>
      </w:r>
      <w:r w:rsidR="00D63014" w:rsidRPr="00B457DA">
        <w:rPr>
          <w:rFonts w:ascii="Gotham Book" w:hAnsi="Gotham Book"/>
          <w:sz w:val="20"/>
          <w:szCs w:val="20"/>
        </w:rPr>
        <w:t xml:space="preserve">: </w:t>
      </w:r>
      <w:r w:rsidR="00FD78C1">
        <w:rPr>
          <w:rFonts w:ascii="Gotham Book" w:hAnsi="Gotham Book"/>
          <w:b/>
          <w:sz w:val="20"/>
          <w:szCs w:val="20"/>
        </w:rPr>
        <w:t>Blue C</w:t>
      </w:r>
      <w:r w:rsidRPr="00FD78C1">
        <w:rPr>
          <w:rFonts w:ascii="Gotham Book" w:hAnsi="Gotham Book"/>
          <w:b/>
          <w:sz w:val="20"/>
          <w:szCs w:val="20"/>
        </w:rPr>
        <w:t>ro</w:t>
      </w:r>
      <w:r w:rsidR="00FD78C1">
        <w:rPr>
          <w:rFonts w:ascii="Gotham Book" w:hAnsi="Gotham Book"/>
          <w:b/>
          <w:sz w:val="20"/>
          <w:szCs w:val="20"/>
        </w:rPr>
        <w:t>wned L</w:t>
      </w:r>
      <w:r w:rsidRPr="00FD78C1">
        <w:rPr>
          <w:rFonts w:ascii="Gotham Book" w:hAnsi="Gotham Book"/>
          <w:b/>
          <w:sz w:val="20"/>
          <w:szCs w:val="20"/>
        </w:rPr>
        <w:t xml:space="preserve">aughing </w:t>
      </w:r>
      <w:r w:rsidR="00FD78C1">
        <w:rPr>
          <w:rFonts w:ascii="Gotham Book" w:hAnsi="Gotham Book"/>
          <w:b/>
          <w:sz w:val="20"/>
          <w:szCs w:val="20"/>
        </w:rPr>
        <w:t>T</w:t>
      </w:r>
      <w:r w:rsidRPr="00FD78C1">
        <w:rPr>
          <w:rFonts w:ascii="Gotham Book" w:hAnsi="Gotham Book"/>
          <w:b/>
          <w:sz w:val="20"/>
          <w:szCs w:val="20"/>
        </w:rPr>
        <w:t>hrush and Global Species Management Plans</w:t>
      </w:r>
      <w:r w:rsidR="00D63014" w:rsidRPr="00B457DA">
        <w:rPr>
          <w:rFonts w:ascii="Gotham Book" w:hAnsi="Gotham Book"/>
          <w:sz w:val="20"/>
          <w:szCs w:val="20"/>
        </w:rPr>
        <w:t xml:space="preserve"> - </w:t>
      </w:r>
      <w:r w:rsidRPr="00B457DA">
        <w:rPr>
          <w:rFonts w:ascii="Gotham Book" w:hAnsi="Gotham Book"/>
          <w:sz w:val="20"/>
          <w:szCs w:val="20"/>
        </w:rPr>
        <w:t>Mark Myers, Woodland Park Zoo</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9:50-10:10</w:t>
      </w:r>
      <w:r w:rsidR="00D63014" w:rsidRPr="00B457DA">
        <w:rPr>
          <w:rFonts w:ascii="Gotham Book" w:hAnsi="Gotham Book"/>
          <w:sz w:val="20"/>
          <w:szCs w:val="20"/>
        </w:rPr>
        <w:t xml:space="preserve">: </w:t>
      </w:r>
      <w:r w:rsidRPr="00B457DA">
        <w:rPr>
          <w:rFonts w:ascii="Gotham Book" w:hAnsi="Gotham Book"/>
          <w:sz w:val="20"/>
          <w:szCs w:val="20"/>
        </w:rPr>
        <w:t>Break</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10:10-10:30</w:t>
      </w:r>
      <w:r w:rsidR="00D63014" w:rsidRPr="00B457DA">
        <w:rPr>
          <w:rFonts w:ascii="Gotham Book" w:hAnsi="Gotham Book"/>
          <w:sz w:val="20"/>
          <w:szCs w:val="20"/>
        </w:rPr>
        <w:t xml:space="preserve">: </w:t>
      </w:r>
      <w:r w:rsidRPr="00FD78C1">
        <w:rPr>
          <w:rFonts w:ascii="Gotham Book" w:hAnsi="Gotham Book"/>
          <w:b/>
          <w:sz w:val="20"/>
          <w:szCs w:val="20"/>
        </w:rPr>
        <w:t>Spectacled Owl and African Penguin</w:t>
      </w:r>
      <w:r w:rsidR="00D63014" w:rsidRPr="00B457DA">
        <w:rPr>
          <w:rFonts w:ascii="Gotham Book" w:hAnsi="Gotham Book"/>
          <w:sz w:val="20"/>
          <w:szCs w:val="20"/>
        </w:rPr>
        <w:t xml:space="preserve"> - </w:t>
      </w:r>
      <w:r w:rsidRPr="00B457DA">
        <w:rPr>
          <w:rFonts w:ascii="Gotham Book" w:hAnsi="Gotham Book"/>
          <w:sz w:val="20"/>
          <w:szCs w:val="20"/>
        </w:rPr>
        <w:t>Steve Sarro, Smithsonian National Zoological Park</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10:30-10:50</w:t>
      </w:r>
      <w:r w:rsidR="00D63014" w:rsidRPr="00B457DA">
        <w:rPr>
          <w:rFonts w:ascii="Gotham Book" w:hAnsi="Gotham Book"/>
          <w:sz w:val="20"/>
          <w:szCs w:val="20"/>
        </w:rPr>
        <w:t xml:space="preserve">: </w:t>
      </w:r>
      <w:proofErr w:type="spellStart"/>
      <w:r w:rsidR="00D63014" w:rsidRPr="00FD78C1">
        <w:rPr>
          <w:rFonts w:ascii="Gotham Book" w:hAnsi="Gotham Book"/>
          <w:b/>
          <w:sz w:val="20"/>
          <w:szCs w:val="20"/>
        </w:rPr>
        <w:t>Raggiana</w:t>
      </w:r>
      <w:proofErr w:type="spellEnd"/>
      <w:r w:rsidR="00D63014" w:rsidRPr="00FD78C1">
        <w:rPr>
          <w:rFonts w:ascii="Gotham Book" w:hAnsi="Gotham Book"/>
          <w:b/>
          <w:sz w:val="20"/>
          <w:szCs w:val="20"/>
        </w:rPr>
        <w:t xml:space="preserve"> Bird of Paradise</w:t>
      </w:r>
      <w:r w:rsidR="00D63014" w:rsidRPr="00B457DA">
        <w:rPr>
          <w:rFonts w:ascii="Gotham Book" w:hAnsi="Gotham Book"/>
          <w:sz w:val="20"/>
          <w:szCs w:val="20"/>
        </w:rPr>
        <w:t xml:space="preserve"> - </w:t>
      </w:r>
      <w:r w:rsidRPr="00B457DA">
        <w:rPr>
          <w:rFonts w:ascii="Gotham Book" w:hAnsi="Gotham Book"/>
          <w:sz w:val="20"/>
          <w:szCs w:val="20"/>
        </w:rPr>
        <w:t xml:space="preserve">Jessica </w:t>
      </w:r>
      <w:proofErr w:type="spellStart"/>
      <w:r w:rsidRPr="00B457DA">
        <w:rPr>
          <w:rFonts w:ascii="Gotham Book" w:hAnsi="Gotham Book"/>
          <w:sz w:val="20"/>
          <w:szCs w:val="20"/>
        </w:rPr>
        <w:t>Theule</w:t>
      </w:r>
      <w:proofErr w:type="spellEnd"/>
      <w:r w:rsidRPr="00B457DA">
        <w:rPr>
          <w:rFonts w:ascii="Gotham Book" w:hAnsi="Gotham Book"/>
          <w:sz w:val="20"/>
          <w:szCs w:val="20"/>
        </w:rPr>
        <w:t>, San Diego Zoo</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10:50-11:10</w:t>
      </w:r>
      <w:r w:rsidR="00D63014" w:rsidRPr="00B457DA">
        <w:rPr>
          <w:rFonts w:ascii="Gotham Book" w:hAnsi="Gotham Book"/>
          <w:sz w:val="20"/>
          <w:szCs w:val="20"/>
        </w:rPr>
        <w:t xml:space="preserve">: </w:t>
      </w:r>
      <w:r w:rsidR="00D63014" w:rsidRPr="00FD78C1">
        <w:rPr>
          <w:rFonts w:ascii="Gotham Book" w:hAnsi="Gotham Book"/>
          <w:b/>
          <w:sz w:val="20"/>
          <w:szCs w:val="20"/>
        </w:rPr>
        <w:t>Marbled Teal</w:t>
      </w:r>
      <w:r w:rsidR="00D63014" w:rsidRPr="00B457DA">
        <w:rPr>
          <w:rFonts w:ascii="Gotham Book" w:hAnsi="Gotham Book"/>
          <w:sz w:val="20"/>
          <w:szCs w:val="20"/>
        </w:rPr>
        <w:t xml:space="preserve"> - </w:t>
      </w:r>
      <w:r w:rsidRPr="00B457DA">
        <w:rPr>
          <w:rFonts w:ascii="Gotham Book" w:hAnsi="Gotham Book"/>
          <w:sz w:val="20"/>
          <w:szCs w:val="20"/>
        </w:rPr>
        <w:t>Harrison Edell, Dallas Zoo</w:t>
      </w:r>
    </w:p>
    <w:p w:rsidR="009A108C" w:rsidRPr="00B457DA" w:rsidRDefault="009A108C" w:rsidP="00B457DA">
      <w:pPr>
        <w:pStyle w:val="ListParagraph"/>
        <w:numPr>
          <w:ilvl w:val="0"/>
          <w:numId w:val="14"/>
        </w:numPr>
        <w:rPr>
          <w:rFonts w:ascii="Gotham Book" w:hAnsi="Gotham Book"/>
          <w:sz w:val="20"/>
          <w:szCs w:val="20"/>
        </w:rPr>
      </w:pPr>
      <w:r w:rsidRPr="00B457DA">
        <w:rPr>
          <w:rFonts w:ascii="Gotham Book" w:hAnsi="Gotham Book"/>
          <w:sz w:val="20"/>
          <w:szCs w:val="20"/>
        </w:rPr>
        <w:t>11:10-11:30</w:t>
      </w:r>
      <w:r w:rsidR="00D63014" w:rsidRPr="00B457DA">
        <w:rPr>
          <w:rFonts w:ascii="Gotham Book" w:hAnsi="Gotham Book"/>
          <w:sz w:val="20"/>
          <w:szCs w:val="20"/>
        </w:rPr>
        <w:t xml:space="preserve">: </w:t>
      </w:r>
      <w:r w:rsidR="00FD78C1">
        <w:rPr>
          <w:rFonts w:ascii="Gotham Book" w:hAnsi="Gotham Book"/>
          <w:b/>
          <w:sz w:val="20"/>
          <w:szCs w:val="20"/>
        </w:rPr>
        <w:t>Import M</w:t>
      </w:r>
      <w:r w:rsidRPr="00FD78C1">
        <w:rPr>
          <w:rFonts w:ascii="Gotham Book" w:hAnsi="Gotham Book"/>
          <w:b/>
          <w:sz w:val="20"/>
          <w:szCs w:val="20"/>
        </w:rPr>
        <w:t xml:space="preserve">entors, Prioritizing </w:t>
      </w:r>
      <w:r w:rsidR="00FD78C1">
        <w:rPr>
          <w:rFonts w:ascii="Gotham Book" w:hAnsi="Gotham Book"/>
          <w:b/>
          <w:sz w:val="20"/>
          <w:szCs w:val="20"/>
        </w:rPr>
        <w:t>Resources and S</w:t>
      </w:r>
      <w:r w:rsidRPr="00FD78C1">
        <w:rPr>
          <w:rFonts w:ascii="Gotham Book" w:hAnsi="Gotham Book"/>
          <w:b/>
          <w:sz w:val="20"/>
          <w:szCs w:val="20"/>
        </w:rPr>
        <w:t>pecies</w:t>
      </w:r>
    </w:p>
    <w:p w:rsidR="009A108C" w:rsidRPr="00B457DA" w:rsidRDefault="00D63014" w:rsidP="00B457DA">
      <w:pPr>
        <w:pStyle w:val="ListParagraph"/>
        <w:numPr>
          <w:ilvl w:val="0"/>
          <w:numId w:val="14"/>
        </w:numPr>
        <w:rPr>
          <w:rFonts w:ascii="Gotham Book" w:hAnsi="Gotham Book"/>
          <w:sz w:val="20"/>
          <w:szCs w:val="20"/>
        </w:rPr>
      </w:pPr>
      <w:r w:rsidRPr="00B457DA">
        <w:rPr>
          <w:rFonts w:ascii="Gotham Book" w:hAnsi="Gotham Book"/>
          <w:sz w:val="20"/>
          <w:szCs w:val="20"/>
        </w:rPr>
        <w:t xml:space="preserve">11:30-12:00: </w:t>
      </w:r>
      <w:r w:rsidR="009A108C" w:rsidRPr="00FD78C1">
        <w:rPr>
          <w:rFonts w:ascii="Gotham Book" w:hAnsi="Gotham Book"/>
          <w:b/>
          <w:sz w:val="20"/>
          <w:szCs w:val="20"/>
        </w:rPr>
        <w:t>Follow-up, Q&amp;A</w:t>
      </w:r>
      <w:r w:rsidR="009A108C" w:rsidRPr="00B457DA">
        <w:rPr>
          <w:rFonts w:ascii="Gotham Book" w:hAnsi="Gotham Book"/>
          <w:sz w:val="20"/>
          <w:szCs w:val="20"/>
        </w:rPr>
        <w:t xml:space="preserve">              </w:t>
      </w:r>
    </w:p>
    <w:p w:rsidR="00D63014" w:rsidRDefault="00D63014" w:rsidP="009A108C">
      <w:pPr>
        <w:rPr>
          <w:rFonts w:ascii="Gotham Book" w:hAnsi="Gotham Book"/>
          <w:sz w:val="20"/>
          <w:szCs w:val="20"/>
        </w:rPr>
      </w:pPr>
    </w:p>
    <w:p w:rsidR="00D63014" w:rsidRDefault="00D63014" w:rsidP="009A108C">
      <w:pPr>
        <w:rPr>
          <w:rFonts w:ascii="Gotham Book" w:hAnsi="Gotham Book"/>
          <w:sz w:val="20"/>
          <w:szCs w:val="20"/>
        </w:rPr>
      </w:pPr>
      <w:r>
        <w:rPr>
          <w:rFonts w:ascii="Gotham Book" w:hAnsi="Gotham Book"/>
          <w:sz w:val="20"/>
          <w:szCs w:val="20"/>
        </w:rPr>
        <w:t>1:00 pm - 5:00 pm</w:t>
      </w:r>
    </w:p>
    <w:p w:rsidR="009A108C" w:rsidRPr="00D63014" w:rsidRDefault="009A108C" w:rsidP="009A108C">
      <w:pPr>
        <w:rPr>
          <w:rFonts w:ascii="Gotham Book" w:hAnsi="Gotham Book"/>
          <w:b/>
          <w:sz w:val="20"/>
          <w:szCs w:val="20"/>
        </w:rPr>
      </w:pPr>
      <w:r w:rsidRPr="00D63014">
        <w:rPr>
          <w:rFonts w:ascii="Gotham Book" w:hAnsi="Gotham Book"/>
          <w:b/>
          <w:sz w:val="20"/>
          <w:szCs w:val="20"/>
        </w:rPr>
        <w:t>Starling Animal Care Manual Working Session</w:t>
      </w:r>
    </w:p>
    <w:p w:rsidR="00675327" w:rsidRPr="00675327" w:rsidRDefault="00675327" w:rsidP="00675327">
      <w:pPr>
        <w:rPr>
          <w:rFonts w:ascii="Gotham Bold" w:hAnsi="Gotham Bold"/>
        </w:rPr>
      </w:pPr>
    </w:p>
    <w:sectPr w:rsidR="00675327" w:rsidRPr="00675327" w:rsidSect="006753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000" w:rsidRDefault="002151C6">
      <w:pPr>
        <w:spacing w:line="240" w:lineRule="auto"/>
      </w:pPr>
      <w:r>
        <w:separator/>
      </w:r>
    </w:p>
  </w:endnote>
  <w:endnote w:type="continuationSeparator" w:id="0">
    <w:p w:rsidR="00472000" w:rsidRDefault="00215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500000000000000"/>
    <w:charset w:val="00"/>
    <w:family w:val="auto"/>
    <w:notTrueType/>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Bold">
    <w:panose1 w:val="00000500000000000000"/>
    <w:charset w:val="00"/>
    <w:family w:val="auto"/>
    <w:notTrueType/>
    <w:pitch w:val="variable"/>
    <w:sig w:usb0="00000083" w:usb1="00000000" w:usb2="00000000" w:usb3="00000000" w:csb0="00000009"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000" w:rsidRDefault="002151C6">
      <w:pPr>
        <w:spacing w:line="240" w:lineRule="auto"/>
      </w:pPr>
      <w:r>
        <w:separator/>
      </w:r>
    </w:p>
  </w:footnote>
  <w:footnote w:type="continuationSeparator" w:id="0">
    <w:p w:rsidR="00472000" w:rsidRDefault="002151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C2B"/>
    <w:multiLevelType w:val="hybridMultilevel"/>
    <w:tmpl w:val="F0A6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97A3A"/>
    <w:multiLevelType w:val="hybridMultilevel"/>
    <w:tmpl w:val="8634F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30639"/>
    <w:multiLevelType w:val="hybridMultilevel"/>
    <w:tmpl w:val="C818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005A2"/>
    <w:multiLevelType w:val="hybridMultilevel"/>
    <w:tmpl w:val="23AE4720"/>
    <w:lvl w:ilvl="0" w:tplc="04090001">
      <w:start w:val="1"/>
      <w:numFmt w:val="bullet"/>
      <w:lvlText w:val=""/>
      <w:lvlJc w:val="left"/>
      <w:pPr>
        <w:ind w:left="720" w:hanging="360"/>
      </w:pPr>
      <w:rPr>
        <w:rFonts w:ascii="Symbol" w:hAnsi="Symbol" w:hint="default"/>
      </w:rPr>
    </w:lvl>
    <w:lvl w:ilvl="1" w:tplc="269EF802">
      <w:numFmt w:val="bullet"/>
      <w:lvlText w:val="•"/>
      <w:lvlJc w:val="left"/>
      <w:pPr>
        <w:ind w:left="1800" w:hanging="720"/>
      </w:pPr>
      <w:rPr>
        <w:rFonts w:ascii="Gotham Book" w:eastAsiaTheme="minorHAnsi" w:hAnsi="Gotham Book"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46B24"/>
    <w:multiLevelType w:val="hybridMultilevel"/>
    <w:tmpl w:val="1D92E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10957"/>
    <w:multiLevelType w:val="hybridMultilevel"/>
    <w:tmpl w:val="1660A1BC"/>
    <w:lvl w:ilvl="0" w:tplc="04090001">
      <w:start w:val="1"/>
      <w:numFmt w:val="bullet"/>
      <w:lvlText w:val=""/>
      <w:lvlJc w:val="left"/>
      <w:pPr>
        <w:ind w:left="720" w:hanging="360"/>
      </w:pPr>
      <w:rPr>
        <w:rFonts w:ascii="Symbol" w:hAnsi="Symbol" w:hint="default"/>
      </w:rPr>
    </w:lvl>
    <w:lvl w:ilvl="1" w:tplc="2946E5A8">
      <w:numFmt w:val="bullet"/>
      <w:lvlText w:val="•"/>
      <w:lvlJc w:val="left"/>
      <w:pPr>
        <w:ind w:left="1800" w:hanging="720"/>
      </w:pPr>
      <w:rPr>
        <w:rFonts w:ascii="Gotham Book" w:eastAsiaTheme="minorHAnsi" w:hAnsi="Gotham Book"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236A7"/>
    <w:multiLevelType w:val="hybridMultilevel"/>
    <w:tmpl w:val="CB86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20893"/>
    <w:multiLevelType w:val="hybridMultilevel"/>
    <w:tmpl w:val="AEE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6E2EFB"/>
    <w:multiLevelType w:val="hybridMultilevel"/>
    <w:tmpl w:val="5888C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BA18A1"/>
    <w:multiLevelType w:val="hybridMultilevel"/>
    <w:tmpl w:val="3A8A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256F0"/>
    <w:multiLevelType w:val="hybridMultilevel"/>
    <w:tmpl w:val="1548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25F9C"/>
    <w:multiLevelType w:val="hybridMultilevel"/>
    <w:tmpl w:val="4E52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AC687A"/>
    <w:multiLevelType w:val="hybridMultilevel"/>
    <w:tmpl w:val="B60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1F48DA"/>
    <w:multiLevelType w:val="hybridMultilevel"/>
    <w:tmpl w:val="171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8048FF"/>
    <w:multiLevelType w:val="hybridMultilevel"/>
    <w:tmpl w:val="6778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4"/>
  </w:num>
  <w:num w:numId="4">
    <w:abstractNumId w:val="2"/>
  </w:num>
  <w:num w:numId="5">
    <w:abstractNumId w:val="5"/>
  </w:num>
  <w:num w:numId="6">
    <w:abstractNumId w:val="12"/>
  </w:num>
  <w:num w:numId="7">
    <w:abstractNumId w:val="0"/>
  </w:num>
  <w:num w:numId="8">
    <w:abstractNumId w:val="13"/>
  </w:num>
  <w:num w:numId="9">
    <w:abstractNumId w:val="11"/>
  </w:num>
  <w:num w:numId="10">
    <w:abstractNumId w:val="4"/>
  </w:num>
  <w:num w:numId="11">
    <w:abstractNumId w:val="6"/>
  </w:num>
  <w:num w:numId="12">
    <w:abstractNumId w:val="1"/>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27"/>
    <w:rsid w:val="002151C6"/>
    <w:rsid w:val="00265F9A"/>
    <w:rsid w:val="003A57C6"/>
    <w:rsid w:val="00472000"/>
    <w:rsid w:val="0056129D"/>
    <w:rsid w:val="00675327"/>
    <w:rsid w:val="007F26F9"/>
    <w:rsid w:val="008844E5"/>
    <w:rsid w:val="008D0DB2"/>
    <w:rsid w:val="00927C10"/>
    <w:rsid w:val="009A108C"/>
    <w:rsid w:val="00A35634"/>
    <w:rsid w:val="00B457DA"/>
    <w:rsid w:val="00D63014"/>
    <w:rsid w:val="00F761AD"/>
    <w:rsid w:val="00FD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53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327"/>
    <w:pPr>
      <w:ind w:left="720"/>
      <w:contextualSpacing/>
    </w:pPr>
  </w:style>
  <w:style w:type="paragraph" w:styleId="BalloonText">
    <w:name w:val="Balloon Text"/>
    <w:basedOn w:val="Normal"/>
    <w:link w:val="BalloonTextChar"/>
    <w:uiPriority w:val="99"/>
    <w:semiHidden/>
    <w:unhideWhenUsed/>
    <w:rsid w:val="003A57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7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53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327"/>
    <w:pPr>
      <w:ind w:left="720"/>
      <w:contextualSpacing/>
    </w:pPr>
  </w:style>
  <w:style w:type="paragraph" w:styleId="BalloonText">
    <w:name w:val="Balloon Text"/>
    <w:basedOn w:val="Normal"/>
    <w:link w:val="BalloonTextChar"/>
    <w:uiPriority w:val="99"/>
    <w:semiHidden/>
    <w:unhideWhenUsed/>
    <w:rsid w:val="003A57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7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Association of Zoos and Aquariums</Company>
  <LinksUpToDate>false</LinksUpToDate>
  <CharactersWithSpaces>21447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Wallen</dc:creator>
  <cp:lastModifiedBy>Cheryl Wallen</cp:lastModifiedBy>
  <cp:revision>4</cp:revision>
  <cp:lastPrinted>2015-03-13T17:48:00Z</cp:lastPrinted>
  <dcterms:created xsi:type="dcterms:W3CDTF">2015-03-10T21:01:00Z</dcterms:created>
  <dcterms:modified xsi:type="dcterms:W3CDTF">2015-03-13T17:53:00Z</dcterms:modified>
</cp:coreProperties>
</file>