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BF046" w14:textId="77777777" w:rsidR="00AB6BFF" w:rsidRPr="00AB6BFF" w:rsidRDefault="00AB6BFF" w:rsidP="00AB6BFF">
      <w:pPr>
        <w:spacing w:after="0" w:line="240" w:lineRule="auto"/>
        <w:jc w:val="center"/>
        <w:rPr>
          <w:rFonts w:ascii="Times New Roman" w:eastAsia="Times New Roman" w:hAnsi="Times New Roman" w:cs="Times New Roman"/>
          <w:b/>
          <w:bCs/>
          <w:sz w:val="20"/>
          <w:szCs w:val="20"/>
        </w:rPr>
      </w:pPr>
      <w:r w:rsidRPr="00AB6BFF">
        <w:rPr>
          <w:rFonts w:ascii="Times New Roman" w:eastAsia="Times New Roman" w:hAnsi="Times New Roman" w:cs="Times New Roman"/>
          <w:b/>
          <w:bCs/>
          <w:sz w:val="20"/>
          <w:szCs w:val="20"/>
        </w:rPr>
        <w:t>MOST-NUMEROUS CUCULIFORMES* SPECIES IN US &amp; CANADIAN ZOOLOGICAL INSTITUTIONS**</w:t>
      </w:r>
    </w:p>
    <w:p w14:paraId="635DA144" w14:textId="77777777" w:rsidR="00AB6BFF" w:rsidRPr="00AB6BFF" w:rsidRDefault="00AB6BFF" w:rsidP="00AB6BFF">
      <w:pPr>
        <w:keepNext/>
        <w:spacing w:after="0" w:line="240" w:lineRule="auto"/>
        <w:jc w:val="center"/>
        <w:outlineLvl w:val="0"/>
        <w:rPr>
          <w:rFonts w:ascii="Times New Roman" w:eastAsia="Times New Roman" w:hAnsi="Times New Roman" w:cs="Times New Roman"/>
          <w:b/>
          <w:bCs/>
          <w:sz w:val="18"/>
          <w:szCs w:val="20"/>
        </w:rPr>
      </w:pPr>
      <w:r w:rsidRPr="00AB6BFF">
        <w:rPr>
          <w:rFonts w:ascii="Times New Roman" w:eastAsia="Times New Roman" w:hAnsi="Times New Roman" w:cs="Times New Roman"/>
          <w:b/>
          <w:bCs/>
          <w:sz w:val="20"/>
          <w:szCs w:val="20"/>
        </w:rPr>
        <w:t xml:space="preserve">AND A COMPARISON OF POPULATIONS FROM </w:t>
      </w:r>
      <w:proofErr w:type="gramStart"/>
      <w:r w:rsidRPr="00AB6BFF">
        <w:rPr>
          <w:rFonts w:ascii="Times New Roman" w:eastAsia="Times New Roman" w:hAnsi="Times New Roman" w:cs="Times New Roman"/>
          <w:b/>
          <w:bCs/>
          <w:sz w:val="20"/>
          <w:szCs w:val="20"/>
        </w:rPr>
        <w:t>ONE and FIVE YEARS</w:t>
      </w:r>
      <w:proofErr w:type="gramEnd"/>
      <w:r w:rsidRPr="00AB6BFF">
        <w:rPr>
          <w:rFonts w:ascii="Times New Roman" w:eastAsia="Times New Roman" w:hAnsi="Times New Roman" w:cs="Times New Roman"/>
          <w:b/>
          <w:bCs/>
          <w:sz w:val="20"/>
          <w:szCs w:val="20"/>
        </w:rPr>
        <w:t xml:space="preserve"> PAST</w:t>
      </w:r>
    </w:p>
    <w:p w14:paraId="1A00A704" w14:textId="77777777" w:rsidR="00AB6BFF" w:rsidRPr="00AB6BFF" w:rsidRDefault="00AB6BFF" w:rsidP="00AB6BFF">
      <w:pPr>
        <w:spacing w:after="0" w:line="240" w:lineRule="auto"/>
        <w:jc w:val="center"/>
        <w:rPr>
          <w:rFonts w:ascii="Times New Roman" w:eastAsia="Times New Roman" w:hAnsi="Times New Roman" w:cs="Times New Roman"/>
          <w:b/>
          <w:bCs/>
          <w:sz w:val="20"/>
          <w:szCs w:val="20"/>
        </w:rPr>
      </w:pPr>
      <w:r w:rsidRPr="00AB6BFF">
        <w:rPr>
          <w:rFonts w:ascii="Times New Roman" w:eastAsia="Times New Roman" w:hAnsi="Times New Roman" w:cs="Times New Roman"/>
          <w:b/>
          <w:bCs/>
          <w:sz w:val="20"/>
          <w:szCs w:val="20"/>
        </w:rPr>
        <w:t>December 31, 2020</w:t>
      </w:r>
    </w:p>
    <w:p w14:paraId="2613FADA" w14:textId="77777777" w:rsidR="00AB6BFF" w:rsidRPr="00AB6BFF" w:rsidRDefault="00AB6BFF" w:rsidP="00AB6BFF">
      <w:pPr>
        <w:spacing w:after="0" w:line="240" w:lineRule="auto"/>
        <w:jc w:val="center"/>
        <w:rPr>
          <w:rFonts w:ascii="Times New Roman" w:eastAsia="Times New Roman" w:hAnsi="Times New Roman" w:cs="Times New Roman"/>
          <w:sz w:val="18"/>
          <w:szCs w:val="20"/>
        </w:rPr>
      </w:pPr>
      <w:r w:rsidRPr="00AB6BFF">
        <w:rPr>
          <w:rFonts w:ascii="Times New Roman" w:eastAsia="Times New Roman" w:hAnsi="Times New Roman" w:cs="Times New Roman"/>
          <w:sz w:val="18"/>
          <w:szCs w:val="20"/>
        </w:rPr>
        <w:t>Robert Webster – ASAG Avian Population Advisor</w:t>
      </w:r>
    </w:p>
    <w:p w14:paraId="678B5216" w14:textId="77777777" w:rsidR="00AB6BFF" w:rsidRPr="00AB6BFF" w:rsidRDefault="00AB6BFF" w:rsidP="00AB6BFF">
      <w:pPr>
        <w:numPr>
          <w:ilvl w:val="0"/>
          <w:numId w:val="1"/>
        </w:numPr>
        <w:spacing w:after="0" w:line="240" w:lineRule="auto"/>
        <w:contextualSpacing/>
        <w:jc w:val="center"/>
        <w:rPr>
          <w:rFonts w:ascii="Times New Roman" w:eastAsia="Times New Roman" w:hAnsi="Times New Roman" w:cs="Times New Roman"/>
          <w:sz w:val="18"/>
          <w:szCs w:val="20"/>
        </w:rPr>
      </w:pPr>
      <w:r w:rsidRPr="00AB6BFF">
        <w:rPr>
          <w:rFonts w:ascii="Times New Roman" w:eastAsia="Times New Roman" w:hAnsi="Times New Roman" w:cs="Times New Roman"/>
          <w:sz w:val="18"/>
          <w:szCs w:val="20"/>
        </w:rPr>
        <w:t xml:space="preserve">: includes ZIMS-recognized families of </w:t>
      </w:r>
      <w:proofErr w:type="spellStart"/>
      <w:r w:rsidRPr="00AB6BFF">
        <w:rPr>
          <w:rFonts w:ascii="Times New Roman" w:eastAsia="Times New Roman" w:hAnsi="Times New Roman" w:cs="Times New Roman"/>
          <w:sz w:val="18"/>
          <w:szCs w:val="20"/>
        </w:rPr>
        <w:t>Musophagidae</w:t>
      </w:r>
      <w:proofErr w:type="spellEnd"/>
      <w:r w:rsidRPr="00AB6BFF">
        <w:rPr>
          <w:rFonts w:ascii="Times New Roman" w:eastAsia="Times New Roman" w:hAnsi="Times New Roman" w:cs="Times New Roman"/>
          <w:sz w:val="18"/>
          <w:szCs w:val="20"/>
        </w:rPr>
        <w:t xml:space="preserve">, </w:t>
      </w:r>
      <w:proofErr w:type="spellStart"/>
      <w:proofErr w:type="gramStart"/>
      <w:r w:rsidRPr="00AB6BFF">
        <w:rPr>
          <w:rFonts w:ascii="Times New Roman" w:eastAsia="Times New Roman" w:hAnsi="Times New Roman" w:cs="Times New Roman"/>
          <w:sz w:val="18"/>
          <w:szCs w:val="20"/>
        </w:rPr>
        <w:t>Cuculidae</w:t>
      </w:r>
      <w:proofErr w:type="spellEnd"/>
      <w:proofErr w:type="gramEnd"/>
    </w:p>
    <w:p w14:paraId="66D90E7A" w14:textId="77777777" w:rsidR="00AB6BFF" w:rsidRPr="00AB6BFF" w:rsidRDefault="00AB6BFF" w:rsidP="00AB6BFF">
      <w:pPr>
        <w:spacing w:after="0" w:line="240" w:lineRule="auto"/>
        <w:jc w:val="center"/>
        <w:rPr>
          <w:rFonts w:ascii="Times New Roman" w:eastAsia="Times New Roman" w:hAnsi="Times New Roman" w:cs="Times New Roman"/>
          <w:sz w:val="16"/>
          <w:szCs w:val="20"/>
        </w:rPr>
      </w:pPr>
    </w:p>
    <w:p w14:paraId="300D3B28" w14:textId="77777777" w:rsidR="00AB6BFF" w:rsidRPr="00AB6BFF" w:rsidRDefault="00AB6BFF" w:rsidP="00AB6BFF">
      <w:pPr>
        <w:spacing w:after="0" w:line="240" w:lineRule="auto"/>
        <w:rPr>
          <w:rFonts w:ascii="Times New Roman" w:eastAsia="Times New Roman" w:hAnsi="Times New Roman" w:cs="Times New Roman"/>
          <w:sz w:val="20"/>
          <w:szCs w:val="20"/>
        </w:rPr>
      </w:pPr>
      <w:bookmarkStart w:id="0" w:name="_Hlk68559363"/>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630"/>
        <w:gridCol w:w="720"/>
        <w:gridCol w:w="2880"/>
        <w:gridCol w:w="1350"/>
        <w:gridCol w:w="900"/>
        <w:gridCol w:w="900"/>
        <w:gridCol w:w="720"/>
        <w:gridCol w:w="720"/>
        <w:gridCol w:w="720"/>
        <w:gridCol w:w="1260"/>
        <w:gridCol w:w="990"/>
        <w:gridCol w:w="990"/>
      </w:tblGrid>
      <w:tr w:rsidR="00AB6BFF" w:rsidRPr="00AB6BFF" w14:paraId="73E2E08A" w14:textId="77777777" w:rsidTr="0094494C">
        <w:tc>
          <w:tcPr>
            <w:tcW w:w="990" w:type="dxa"/>
          </w:tcPr>
          <w:p w14:paraId="06A34966"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Current rank</w:t>
            </w:r>
          </w:p>
        </w:tc>
        <w:tc>
          <w:tcPr>
            <w:tcW w:w="630" w:type="dxa"/>
          </w:tcPr>
          <w:p w14:paraId="414375B1" w14:textId="77777777" w:rsidR="00AB6BFF" w:rsidRPr="00AB6BFF" w:rsidRDefault="00AB6BFF" w:rsidP="00AB6BFF">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6"/>
                <w:szCs w:val="16"/>
              </w:rPr>
              <w:t>12-20</w:t>
            </w:r>
          </w:p>
          <w:p w14:paraId="5406E483" w14:textId="77777777" w:rsidR="00AB6BFF" w:rsidRPr="00AB6BFF" w:rsidRDefault="00AB6BFF" w:rsidP="00AB6BFF">
            <w:pPr>
              <w:spacing w:after="0" w:line="240" w:lineRule="auto"/>
              <w:rPr>
                <w:rFonts w:ascii="Times New Roman" w:eastAsia="Times New Roman" w:hAnsi="Times New Roman" w:cs="Times New Roman"/>
                <w:b/>
                <w:sz w:val="16"/>
                <w:szCs w:val="16"/>
              </w:rPr>
            </w:pPr>
            <w:proofErr w:type="gramStart"/>
            <w:r w:rsidRPr="00AB6BFF">
              <w:rPr>
                <w:rFonts w:ascii="Times New Roman" w:eastAsia="Times New Roman" w:hAnsi="Times New Roman" w:cs="Times New Roman"/>
                <w:b/>
                <w:sz w:val="16"/>
                <w:szCs w:val="16"/>
              </w:rPr>
              <w:t>Aves</w:t>
            </w:r>
            <w:proofErr w:type="gramEnd"/>
            <w:r w:rsidRPr="00AB6BFF">
              <w:rPr>
                <w:rFonts w:ascii="Times New Roman" w:eastAsia="Times New Roman" w:hAnsi="Times New Roman" w:cs="Times New Roman"/>
                <w:b/>
                <w:sz w:val="16"/>
                <w:szCs w:val="16"/>
              </w:rPr>
              <w:t xml:space="preserve"> rank </w:t>
            </w:r>
          </w:p>
        </w:tc>
        <w:tc>
          <w:tcPr>
            <w:tcW w:w="630" w:type="dxa"/>
          </w:tcPr>
          <w:p w14:paraId="27794DEF" w14:textId="77777777" w:rsidR="00AB6BFF" w:rsidRPr="00AB6BFF" w:rsidRDefault="00AB6BFF" w:rsidP="00AB6BFF">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6"/>
                <w:szCs w:val="16"/>
              </w:rPr>
              <w:t>12-19 Aves rank</w:t>
            </w:r>
          </w:p>
        </w:tc>
        <w:tc>
          <w:tcPr>
            <w:tcW w:w="720" w:type="dxa"/>
          </w:tcPr>
          <w:p w14:paraId="73AF8337" w14:textId="77777777" w:rsidR="00AB6BFF" w:rsidRPr="00AB6BFF" w:rsidRDefault="00AB6BFF" w:rsidP="00AB6BFF">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6"/>
                <w:szCs w:val="16"/>
              </w:rPr>
              <w:t>12-15</w:t>
            </w:r>
          </w:p>
          <w:p w14:paraId="2F49DA6E" w14:textId="77777777" w:rsidR="00AB6BFF" w:rsidRPr="00AB6BFF" w:rsidRDefault="00AB6BFF" w:rsidP="00AB6BFF">
            <w:pPr>
              <w:spacing w:after="0" w:line="240" w:lineRule="auto"/>
              <w:rPr>
                <w:rFonts w:ascii="Times New Roman" w:eastAsia="Times New Roman" w:hAnsi="Times New Roman" w:cs="Times New Roman"/>
                <w:b/>
                <w:sz w:val="16"/>
                <w:szCs w:val="16"/>
              </w:rPr>
            </w:pPr>
            <w:proofErr w:type="gramStart"/>
            <w:r w:rsidRPr="00AB6BFF">
              <w:rPr>
                <w:rFonts w:ascii="Times New Roman" w:eastAsia="Times New Roman" w:hAnsi="Times New Roman" w:cs="Times New Roman"/>
                <w:b/>
                <w:sz w:val="16"/>
                <w:szCs w:val="16"/>
              </w:rPr>
              <w:t>Aves</w:t>
            </w:r>
            <w:proofErr w:type="gramEnd"/>
            <w:r w:rsidRPr="00AB6BFF">
              <w:rPr>
                <w:rFonts w:ascii="Times New Roman" w:eastAsia="Times New Roman" w:hAnsi="Times New Roman" w:cs="Times New Roman"/>
                <w:b/>
                <w:sz w:val="16"/>
                <w:szCs w:val="16"/>
              </w:rPr>
              <w:t xml:space="preserve"> rank</w:t>
            </w:r>
          </w:p>
        </w:tc>
        <w:tc>
          <w:tcPr>
            <w:tcW w:w="2880" w:type="dxa"/>
          </w:tcPr>
          <w:p w14:paraId="3F4D74C5"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Species</w:t>
            </w:r>
          </w:p>
          <w:p w14:paraId="198575FF" w14:textId="77777777" w:rsidR="00AB6BFF" w:rsidRPr="00AB6BFF" w:rsidRDefault="00AB6BFF" w:rsidP="00AB6BFF">
            <w:pPr>
              <w:spacing w:after="0" w:line="240" w:lineRule="auto"/>
              <w:rPr>
                <w:rFonts w:ascii="Times New Roman" w:eastAsia="Times New Roman" w:hAnsi="Times New Roman" w:cs="Times New Roman"/>
                <w:sz w:val="18"/>
                <w:szCs w:val="18"/>
              </w:rPr>
            </w:pPr>
            <w:r w:rsidRPr="00AB6BFF">
              <w:rPr>
                <w:rFonts w:ascii="Times New Roman" w:eastAsia="Times New Roman" w:hAnsi="Times New Roman" w:cs="Times New Roman"/>
                <w:sz w:val="18"/>
                <w:szCs w:val="18"/>
              </w:rPr>
              <w:t xml:space="preserve">*  - indicates species is represented by more than one </w:t>
            </w:r>
            <w:proofErr w:type="gramStart"/>
            <w:r w:rsidRPr="00AB6BFF">
              <w:rPr>
                <w:rFonts w:ascii="Times New Roman" w:eastAsia="Times New Roman" w:hAnsi="Times New Roman" w:cs="Times New Roman"/>
                <w:sz w:val="18"/>
                <w:szCs w:val="18"/>
              </w:rPr>
              <w:t>taxa</w:t>
            </w:r>
            <w:proofErr w:type="gramEnd"/>
            <w:r w:rsidRPr="00AB6BFF">
              <w:rPr>
                <w:rFonts w:ascii="Times New Roman" w:eastAsia="Times New Roman" w:hAnsi="Times New Roman" w:cs="Times New Roman"/>
                <w:sz w:val="18"/>
                <w:szCs w:val="18"/>
              </w:rPr>
              <w:t xml:space="preserve">    </w:t>
            </w:r>
          </w:p>
        </w:tc>
        <w:tc>
          <w:tcPr>
            <w:tcW w:w="1350" w:type="dxa"/>
          </w:tcPr>
          <w:p w14:paraId="300C759B"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Population/ sex ratio</w:t>
            </w:r>
          </w:p>
        </w:tc>
        <w:tc>
          <w:tcPr>
            <w:tcW w:w="900" w:type="dxa"/>
          </w:tcPr>
          <w:p w14:paraId="69087719" w14:textId="77777777" w:rsidR="00AB6BFF" w:rsidRPr="00AB6BFF" w:rsidRDefault="00AB6BFF" w:rsidP="00AB6BFF">
            <w:pPr>
              <w:spacing w:after="0" w:line="240" w:lineRule="auto"/>
              <w:rPr>
                <w:rFonts w:ascii="Times New Roman" w:eastAsia="Times New Roman" w:hAnsi="Times New Roman" w:cs="Times New Roman"/>
                <w:b/>
                <w:sz w:val="18"/>
                <w:szCs w:val="18"/>
              </w:rPr>
            </w:pPr>
            <w:r w:rsidRPr="00AB6BFF">
              <w:rPr>
                <w:rFonts w:ascii="Times New Roman" w:eastAsia="Times New Roman" w:hAnsi="Times New Roman" w:cs="Times New Roman"/>
                <w:b/>
                <w:sz w:val="16"/>
                <w:szCs w:val="16"/>
              </w:rPr>
              <w:t xml:space="preserve">#hatched last 12 months             </w:t>
            </w:r>
          </w:p>
        </w:tc>
        <w:tc>
          <w:tcPr>
            <w:tcW w:w="900" w:type="dxa"/>
          </w:tcPr>
          <w:p w14:paraId="04CDF857" w14:textId="77777777" w:rsidR="00AB6BFF" w:rsidRPr="00AB6BFF" w:rsidRDefault="00AB6BFF" w:rsidP="00AB6BFF">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8"/>
                <w:szCs w:val="18"/>
              </w:rPr>
              <w:t xml:space="preserve"># of </w:t>
            </w:r>
            <w:proofErr w:type="spellStart"/>
            <w:r w:rsidRPr="00AB6BFF">
              <w:rPr>
                <w:rFonts w:ascii="Times New Roman" w:eastAsia="Times New Roman" w:hAnsi="Times New Roman" w:cs="Times New Roman"/>
                <w:b/>
                <w:sz w:val="16"/>
                <w:szCs w:val="16"/>
              </w:rPr>
              <w:t>insti-tutions</w:t>
            </w:r>
            <w:proofErr w:type="spellEnd"/>
          </w:p>
        </w:tc>
        <w:tc>
          <w:tcPr>
            <w:tcW w:w="720" w:type="dxa"/>
          </w:tcPr>
          <w:p w14:paraId="6CBCD78D"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12/20 pop</w:t>
            </w:r>
          </w:p>
        </w:tc>
        <w:tc>
          <w:tcPr>
            <w:tcW w:w="720" w:type="dxa"/>
          </w:tcPr>
          <w:p w14:paraId="23A63409"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12/19</w:t>
            </w:r>
          </w:p>
          <w:p w14:paraId="3A2701D4" w14:textId="77777777" w:rsidR="00AB6BFF" w:rsidRPr="00AB6BFF" w:rsidRDefault="00AB6BFF" w:rsidP="00AB6BFF">
            <w:pPr>
              <w:spacing w:after="0" w:line="240" w:lineRule="auto"/>
              <w:rPr>
                <w:rFonts w:ascii="Times New Roman" w:eastAsia="Times New Roman" w:hAnsi="Times New Roman" w:cs="Times New Roman"/>
                <w:b/>
                <w:sz w:val="18"/>
                <w:szCs w:val="18"/>
              </w:rPr>
            </w:pPr>
            <w:r w:rsidRPr="00AB6BFF">
              <w:rPr>
                <w:rFonts w:ascii="Times New Roman" w:eastAsia="Times New Roman" w:hAnsi="Times New Roman" w:cs="Times New Roman"/>
                <w:b/>
                <w:sz w:val="18"/>
                <w:szCs w:val="18"/>
              </w:rPr>
              <w:t>pop</w:t>
            </w:r>
          </w:p>
        </w:tc>
        <w:tc>
          <w:tcPr>
            <w:tcW w:w="720" w:type="dxa"/>
          </w:tcPr>
          <w:p w14:paraId="057E0393"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12/15</w:t>
            </w:r>
          </w:p>
          <w:p w14:paraId="4E5BE4E9" w14:textId="77777777" w:rsidR="00AB6BFF" w:rsidRPr="00AB6BFF" w:rsidRDefault="00AB6BFF" w:rsidP="00AB6BFF">
            <w:pPr>
              <w:spacing w:after="0" w:line="240" w:lineRule="auto"/>
              <w:rPr>
                <w:rFonts w:ascii="Times New Roman" w:eastAsia="Times New Roman" w:hAnsi="Times New Roman" w:cs="Times New Roman"/>
                <w:b/>
                <w:sz w:val="18"/>
                <w:szCs w:val="18"/>
              </w:rPr>
            </w:pPr>
            <w:r w:rsidRPr="00AB6BFF">
              <w:rPr>
                <w:rFonts w:ascii="Times New Roman" w:eastAsia="Times New Roman" w:hAnsi="Times New Roman" w:cs="Times New Roman"/>
                <w:b/>
                <w:sz w:val="18"/>
                <w:szCs w:val="18"/>
              </w:rPr>
              <w:t>pop</w:t>
            </w:r>
          </w:p>
        </w:tc>
        <w:tc>
          <w:tcPr>
            <w:tcW w:w="1260" w:type="dxa"/>
          </w:tcPr>
          <w:p w14:paraId="36699590"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 xml:space="preserve">AZA TAG </w:t>
            </w:r>
            <w:r w:rsidRPr="00AB6BFF">
              <w:rPr>
                <w:rFonts w:ascii="Times New Roman" w:eastAsia="Times New Roman" w:hAnsi="Times New Roman" w:cs="Times New Roman"/>
                <w:b/>
                <w:sz w:val="16"/>
                <w:szCs w:val="16"/>
              </w:rPr>
              <w:t>program</w:t>
            </w:r>
          </w:p>
        </w:tc>
        <w:tc>
          <w:tcPr>
            <w:tcW w:w="990" w:type="dxa"/>
          </w:tcPr>
          <w:p w14:paraId="0B9B83C4"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IUCN status</w:t>
            </w:r>
          </w:p>
          <w:p w14:paraId="681AB07F"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 xml:space="preserve"> </w:t>
            </w:r>
            <w:r w:rsidRPr="00AB6BFF">
              <w:rPr>
                <w:rFonts w:ascii="Times New Roman" w:eastAsia="Times New Roman" w:hAnsi="Times New Roman" w:cs="Times New Roman"/>
                <w:b/>
                <w:sz w:val="16"/>
                <w:szCs w:val="16"/>
              </w:rPr>
              <w:t>(if above LC)</w:t>
            </w:r>
          </w:p>
        </w:tc>
        <w:tc>
          <w:tcPr>
            <w:tcW w:w="990" w:type="dxa"/>
          </w:tcPr>
          <w:p w14:paraId="62F1DE1D" w14:textId="77777777" w:rsidR="00AB6BFF" w:rsidRPr="00AB6BFF" w:rsidRDefault="00AB6BFF" w:rsidP="00AB6BFF">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Region</w:t>
            </w:r>
          </w:p>
        </w:tc>
      </w:tr>
      <w:tr w:rsidR="00AB6BFF" w:rsidRPr="00AB6BFF" w14:paraId="3D0B4B82" w14:textId="77777777" w:rsidTr="0094494C">
        <w:tc>
          <w:tcPr>
            <w:tcW w:w="990" w:type="dxa"/>
          </w:tcPr>
          <w:p w14:paraId="61CCFE73"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w:t>
            </w:r>
          </w:p>
        </w:tc>
        <w:tc>
          <w:tcPr>
            <w:tcW w:w="630" w:type="dxa"/>
          </w:tcPr>
          <w:p w14:paraId="104A6669"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11477B73"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7E57B22E"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055B92E3"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*White-cheeked Turaco</w:t>
            </w:r>
          </w:p>
        </w:tc>
        <w:tc>
          <w:tcPr>
            <w:tcW w:w="1350" w:type="dxa"/>
          </w:tcPr>
          <w:p w14:paraId="251ED1D4"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33.49.4</w:t>
            </w:r>
          </w:p>
        </w:tc>
        <w:tc>
          <w:tcPr>
            <w:tcW w:w="900" w:type="dxa"/>
          </w:tcPr>
          <w:p w14:paraId="2A6470C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8</w:t>
            </w:r>
          </w:p>
        </w:tc>
        <w:tc>
          <w:tcPr>
            <w:tcW w:w="900" w:type="dxa"/>
          </w:tcPr>
          <w:p w14:paraId="6A4870EA"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26</w:t>
            </w:r>
          </w:p>
        </w:tc>
        <w:tc>
          <w:tcPr>
            <w:tcW w:w="720" w:type="dxa"/>
          </w:tcPr>
          <w:p w14:paraId="7820B84A"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86</w:t>
            </w:r>
          </w:p>
        </w:tc>
        <w:tc>
          <w:tcPr>
            <w:tcW w:w="720" w:type="dxa"/>
          </w:tcPr>
          <w:p w14:paraId="1A4AF5AE"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72</w:t>
            </w:r>
          </w:p>
        </w:tc>
        <w:tc>
          <w:tcPr>
            <w:tcW w:w="720" w:type="dxa"/>
          </w:tcPr>
          <w:p w14:paraId="48BFE55C"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84</w:t>
            </w:r>
          </w:p>
        </w:tc>
        <w:tc>
          <w:tcPr>
            <w:tcW w:w="1260" w:type="dxa"/>
          </w:tcPr>
          <w:p w14:paraId="04CEC966"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Yellow SSP</w:t>
            </w:r>
          </w:p>
        </w:tc>
        <w:tc>
          <w:tcPr>
            <w:tcW w:w="990" w:type="dxa"/>
          </w:tcPr>
          <w:p w14:paraId="0C1112C4"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0609B256"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AFR</w:t>
            </w:r>
          </w:p>
        </w:tc>
      </w:tr>
      <w:tr w:rsidR="00AB6BFF" w:rsidRPr="00AB6BFF" w14:paraId="136F462C" w14:textId="77777777" w:rsidTr="0094494C">
        <w:tc>
          <w:tcPr>
            <w:tcW w:w="990" w:type="dxa"/>
          </w:tcPr>
          <w:p w14:paraId="755C91E4"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w:t>
            </w:r>
          </w:p>
        </w:tc>
        <w:tc>
          <w:tcPr>
            <w:tcW w:w="630" w:type="dxa"/>
          </w:tcPr>
          <w:p w14:paraId="7B55C598"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248A5C78"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6B0A31FF"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012CEBA4"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*Violet Turaco</w:t>
            </w:r>
          </w:p>
        </w:tc>
        <w:tc>
          <w:tcPr>
            <w:tcW w:w="1350" w:type="dxa"/>
          </w:tcPr>
          <w:p w14:paraId="3358AA8D"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34.44.5</w:t>
            </w:r>
          </w:p>
        </w:tc>
        <w:tc>
          <w:tcPr>
            <w:tcW w:w="900" w:type="dxa"/>
          </w:tcPr>
          <w:p w14:paraId="6B93B0F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4</w:t>
            </w:r>
          </w:p>
        </w:tc>
        <w:tc>
          <w:tcPr>
            <w:tcW w:w="900" w:type="dxa"/>
          </w:tcPr>
          <w:p w14:paraId="1BFA20C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34</w:t>
            </w:r>
          </w:p>
        </w:tc>
        <w:tc>
          <w:tcPr>
            <w:tcW w:w="720" w:type="dxa"/>
          </w:tcPr>
          <w:p w14:paraId="65C9724C"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83</w:t>
            </w:r>
          </w:p>
        </w:tc>
        <w:tc>
          <w:tcPr>
            <w:tcW w:w="720" w:type="dxa"/>
          </w:tcPr>
          <w:p w14:paraId="7C32CA49"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83</w:t>
            </w:r>
          </w:p>
        </w:tc>
        <w:tc>
          <w:tcPr>
            <w:tcW w:w="720" w:type="dxa"/>
          </w:tcPr>
          <w:p w14:paraId="43875C50"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99</w:t>
            </w:r>
          </w:p>
        </w:tc>
        <w:tc>
          <w:tcPr>
            <w:tcW w:w="1260" w:type="dxa"/>
          </w:tcPr>
          <w:p w14:paraId="3AED4467"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Yellow SSP</w:t>
            </w:r>
          </w:p>
        </w:tc>
        <w:tc>
          <w:tcPr>
            <w:tcW w:w="990" w:type="dxa"/>
          </w:tcPr>
          <w:p w14:paraId="3B65E701"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4F5BE50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AFR</w:t>
            </w:r>
          </w:p>
        </w:tc>
      </w:tr>
      <w:tr w:rsidR="00AB6BFF" w:rsidRPr="00AB6BFF" w14:paraId="0FE6C11D" w14:textId="77777777" w:rsidTr="0094494C">
        <w:tc>
          <w:tcPr>
            <w:tcW w:w="990" w:type="dxa"/>
          </w:tcPr>
          <w:p w14:paraId="2EE3B1AB"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w:t>
            </w:r>
          </w:p>
        </w:tc>
        <w:tc>
          <w:tcPr>
            <w:tcW w:w="630" w:type="dxa"/>
          </w:tcPr>
          <w:p w14:paraId="7023C2FC"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26FC43E5"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36C575E5"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96</w:t>
            </w:r>
          </w:p>
        </w:tc>
        <w:tc>
          <w:tcPr>
            <w:tcW w:w="2880" w:type="dxa"/>
          </w:tcPr>
          <w:p w14:paraId="50489387" w14:textId="77777777" w:rsidR="00AB6BFF" w:rsidRPr="00AB6BFF" w:rsidRDefault="00AB6BFF" w:rsidP="00AB6BFF">
            <w:pPr>
              <w:spacing w:after="0" w:line="240" w:lineRule="auto"/>
              <w:rPr>
                <w:rFonts w:ascii="Times New Roman" w:eastAsia="Times New Roman" w:hAnsi="Times New Roman" w:cs="Times New Roman"/>
                <w:sz w:val="20"/>
                <w:szCs w:val="20"/>
              </w:rPr>
            </w:pPr>
            <w:proofErr w:type="spellStart"/>
            <w:r w:rsidRPr="00AB6BFF">
              <w:rPr>
                <w:rFonts w:ascii="Times New Roman" w:eastAsia="Times New Roman" w:hAnsi="Times New Roman" w:cs="Times New Roman"/>
                <w:sz w:val="20"/>
                <w:szCs w:val="20"/>
              </w:rPr>
              <w:t>Guira</w:t>
            </w:r>
            <w:proofErr w:type="spellEnd"/>
            <w:r w:rsidRPr="00AB6BFF">
              <w:rPr>
                <w:rFonts w:ascii="Times New Roman" w:eastAsia="Times New Roman" w:hAnsi="Times New Roman" w:cs="Times New Roman"/>
                <w:sz w:val="20"/>
                <w:szCs w:val="20"/>
              </w:rPr>
              <w:t xml:space="preserve"> Cuckoo</w:t>
            </w:r>
          </w:p>
        </w:tc>
        <w:tc>
          <w:tcPr>
            <w:tcW w:w="1350" w:type="dxa"/>
          </w:tcPr>
          <w:p w14:paraId="0B508AD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46.32.2</w:t>
            </w:r>
          </w:p>
        </w:tc>
        <w:tc>
          <w:tcPr>
            <w:tcW w:w="900" w:type="dxa"/>
          </w:tcPr>
          <w:p w14:paraId="2BEC44E9"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8</w:t>
            </w:r>
          </w:p>
        </w:tc>
        <w:tc>
          <w:tcPr>
            <w:tcW w:w="900" w:type="dxa"/>
          </w:tcPr>
          <w:p w14:paraId="221C6574"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24</w:t>
            </w:r>
          </w:p>
        </w:tc>
        <w:tc>
          <w:tcPr>
            <w:tcW w:w="720" w:type="dxa"/>
          </w:tcPr>
          <w:p w14:paraId="366CDF92"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80</w:t>
            </w:r>
          </w:p>
        </w:tc>
        <w:tc>
          <w:tcPr>
            <w:tcW w:w="720" w:type="dxa"/>
          </w:tcPr>
          <w:p w14:paraId="09C9A20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92</w:t>
            </w:r>
          </w:p>
        </w:tc>
        <w:tc>
          <w:tcPr>
            <w:tcW w:w="720" w:type="dxa"/>
          </w:tcPr>
          <w:p w14:paraId="1758E286"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127</w:t>
            </w:r>
          </w:p>
        </w:tc>
        <w:tc>
          <w:tcPr>
            <w:tcW w:w="1260" w:type="dxa"/>
          </w:tcPr>
          <w:p w14:paraId="47F6E035"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65042D90"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6C54E51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SAM</w:t>
            </w:r>
          </w:p>
        </w:tc>
      </w:tr>
      <w:tr w:rsidR="00AB6BFF" w:rsidRPr="00AB6BFF" w14:paraId="7EBEA203" w14:textId="77777777" w:rsidTr="0094494C">
        <w:tc>
          <w:tcPr>
            <w:tcW w:w="990" w:type="dxa"/>
          </w:tcPr>
          <w:p w14:paraId="228B29EA"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4</w:t>
            </w:r>
          </w:p>
        </w:tc>
        <w:tc>
          <w:tcPr>
            <w:tcW w:w="630" w:type="dxa"/>
          </w:tcPr>
          <w:p w14:paraId="4FD3A836"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05E8EDEC"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53FC2317"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0ADB1794"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Lady Ross Turaco</w:t>
            </w:r>
          </w:p>
        </w:tc>
        <w:tc>
          <w:tcPr>
            <w:tcW w:w="1350" w:type="dxa"/>
          </w:tcPr>
          <w:p w14:paraId="122443AA"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38.35.2</w:t>
            </w:r>
          </w:p>
        </w:tc>
        <w:tc>
          <w:tcPr>
            <w:tcW w:w="900" w:type="dxa"/>
          </w:tcPr>
          <w:p w14:paraId="14447B65"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4</w:t>
            </w:r>
          </w:p>
        </w:tc>
        <w:tc>
          <w:tcPr>
            <w:tcW w:w="900" w:type="dxa"/>
          </w:tcPr>
          <w:p w14:paraId="223E92BB"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33</w:t>
            </w:r>
          </w:p>
        </w:tc>
        <w:tc>
          <w:tcPr>
            <w:tcW w:w="720" w:type="dxa"/>
          </w:tcPr>
          <w:p w14:paraId="558FDCE2"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75</w:t>
            </w:r>
          </w:p>
        </w:tc>
        <w:tc>
          <w:tcPr>
            <w:tcW w:w="720" w:type="dxa"/>
          </w:tcPr>
          <w:p w14:paraId="0B19B8D9"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72</w:t>
            </w:r>
          </w:p>
        </w:tc>
        <w:tc>
          <w:tcPr>
            <w:tcW w:w="720" w:type="dxa"/>
          </w:tcPr>
          <w:p w14:paraId="74D52223"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86</w:t>
            </w:r>
          </w:p>
        </w:tc>
        <w:tc>
          <w:tcPr>
            <w:tcW w:w="1260" w:type="dxa"/>
          </w:tcPr>
          <w:p w14:paraId="2F8B9998"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Yellow SSP</w:t>
            </w:r>
          </w:p>
        </w:tc>
        <w:tc>
          <w:tcPr>
            <w:tcW w:w="990" w:type="dxa"/>
          </w:tcPr>
          <w:p w14:paraId="19901FE2"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4923D567"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AFR</w:t>
            </w:r>
          </w:p>
        </w:tc>
      </w:tr>
      <w:tr w:rsidR="00AB6BFF" w:rsidRPr="00AB6BFF" w14:paraId="0C758637" w14:textId="77777777" w:rsidTr="0094494C">
        <w:tc>
          <w:tcPr>
            <w:tcW w:w="990" w:type="dxa"/>
          </w:tcPr>
          <w:p w14:paraId="725A45D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5</w:t>
            </w:r>
          </w:p>
        </w:tc>
        <w:tc>
          <w:tcPr>
            <w:tcW w:w="630" w:type="dxa"/>
          </w:tcPr>
          <w:p w14:paraId="0C3774BA"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4685A8A9"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10A431DD"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0619B64B"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 xml:space="preserve">Crested </w:t>
            </w:r>
            <w:proofErr w:type="spellStart"/>
            <w:r w:rsidRPr="00AB6BFF">
              <w:rPr>
                <w:rFonts w:ascii="Times New Roman" w:eastAsia="Times New Roman" w:hAnsi="Times New Roman" w:cs="Times New Roman"/>
                <w:sz w:val="20"/>
                <w:szCs w:val="20"/>
              </w:rPr>
              <w:t>Coua</w:t>
            </w:r>
            <w:proofErr w:type="spellEnd"/>
          </w:p>
        </w:tc>
        <w:tc>
          <w:tcPr>
            <w:tcW w:w="1350" w:type="dxa"/>
          </w:tcPr>
          <w:p w14:paraId="237307E8"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36.35.1</w:t>
            </w:r>
          </w:p>
        </w:tc>
        <w:tc>
          <w:tcPr>
            <w:tcW w:w="900" w:type="dxa"/>
          </w:tcPr>
          <w:p w14:paraId="0F030CA7"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20</w:t>
            </w:r>
          </w:p>
        </w:tc>
        <w:tc>
          <w:tcPr>
            <w:tcW w:w="900" w:type="dxa"/>
          </w:tcPr>
          <w:p w14:paraId="03090D15"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26</w:t>
            </w:r>
          </w:p>
        </w:tc>
        <w:tc>
          <w:tcPr>
            <w:tcW w:w="720" w:type="dxa"/>
          </w:tcPr>
          <w:p w14:paraId="0D478AC4"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72</w:t>
            </w:r>
          </w:p>
        </w:tc>
        <w:tc>
          <w:tcPr>
            <w:tcW w:w="720" w:type="dxa"/>
          </w:tcPr>
          <w:p w14:paraId="0CA33429"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70</w:t>
            </w:r>
          </w:p>
        </w:tc>
        <w:tc>
          <w:tcPr>
            <w:tcW w:w="720" w:type="dxa"/>
          </w:tcPr>
          <w:p w14:paraId="6C14C0C8"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71</w:t>
            </w:r>
          </w:p>
        </w:tc>
        <w:tc>
          <w:tcPr>
            <w:tcW w:w="1260" w:type="dxa"/>
          </w:tcPr>
          <w:p w14:paraId="73349691"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Yellow SSP</w:t>
            </w:r>
          </w:p>
        </w:tc>
        <w:tc>
          <w:tcPr>
            <w:tcW w:w="990" w:type="dxa"/>
          </w:tcPr>
          <w:p w14:paraId="438130C9"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4E396F74"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AFR</w:t>
            </w:r>
          </w:p>
        </w:tc>
      </w:tr>
      <w:tr w:rsidR="00AB6BFF" w:rsidRPr="00AB6BFF" w14:paraId="2969F9CD" w14:textId="77777777" w:rsidTr="0094494C">
        <w:tc>
          <w:tcPr>
            <w:tcW w:w="990" w:type="dxa"/>
          </w:tcPr>
          <w:p w14:paraId="13AAB3FD"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6</w:t>
            </w:r>
          </w:p>
        </w:tc>
        <w:tc>
          <w:tcPr>
            <w:tcW w:w="630" w:type="dxa"/>
          </w:tcPr>
          <w:p w14:paraId="16C7B9BE"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072D76C8"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76329871"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0E0F1353"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Red-crested Turaco</w:t>
            </w:r>
          </w:p>
        </w:tc>
        <w:tc>
          <w:tcPr>
            <w:tcW w:w="1350" w:type="dxa"/>
          </w:tcPr>
          <w:p w14:paraId="73651CC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26.40.5</w:t>
            </w:r>
          </w:p>
        </w:tc>
        <w:tc>
          <w:tcPr>
            <w:tcW w:w="900" w:type="dxa"/>
          </w:tcPr>
          <w:p w14:paraId="090D34DE"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8</w:t>
            </w:r>
          </w:p>
        </w:tc>
        <w:tc>
          <w:tcPr>
            <w:tcW w:w="900" w:type="dxa"/>
          </w:tcPr>
          <w:p w14:paraId="5AB1DBD3"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22</w:t>
            </w:r>
          </w:p>
        </w:tc>
        <w:tc>
          <w:tcPr>
            <w:tcW w:w="720" w:type="dxa"/>
          </w:tcPr>
          <w:p w14:paraId="744B09D0"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71</w:t>
            </w:r>
          </w:p>
        </w:tc>
        <w:tc>
          <w:tcPr>
            <w:tcW w:w="720" w:type="dxa"/>
          </w:tcPr>
          <w:p w14:paraId="7DC45A6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73</w:t>
            </w:r>
          </w:p>
        </w:tc>
        <w:tc>
          <w:tcPr>
            <w:tcW w:w="720" w:type="dxa"/>
          </w:tcPr>
          <w:p w14:paraId="70CE477D"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73</w:t>
            </w:r>
          </w:p>
        </w:tc>
        <w:tc>
          <w:tcPr>
            <w:tcW w:w="1260" w:type="dxa"/>
          </w:tcPr>
          <w:p w14:paraId="3499674B"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Yellow SSP</w:t>
            </w:r>
          </w:p>
        </w:tc>
        <w:tc>
          <w:tcPr>
            <w:tcW w:w="990" w:type="dxa"/>
          </w:tcPr>
          <w:p w14:paraId="7C1C7CD6"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6BEE20B7"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AFR</w:t>
            </w:r>
          </w:p>
        </w:tc>
      </w:tr>
      <w:tr w:rsidR="00AB6BFF" w:rsidRPr="00AB6BFF" w14:paraId="29597BCF" w14:textId="77777777" w:rsidTr="0094494C">
        <w:tc>
          <w:tcPr>
            <w:tcW w:w="990" w:type="dxa"/>
          </w:tcPr>
          <w:p w14:paraId="61A107E9"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w:t>
            </w:r>
          </w:p>
        </w:tc>
        <w:tc>
          <w:tcPr>
            <w:tcW w:w="630" w:type="dxa"/>
          </w:tcPr>
          <w:p w14:paraId="79B958B2"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568CA9D0"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6D5B61DB"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65C611D5"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Roadrunner</w:t>
            </w:r>
          </w:p>
        </w:tc>
        <w:tc>
          <w:tcPr>
            <w:tcW w:w="1350" w:type="dxa"/>
          </w:tcPr>
          <w:p w14:paraId="7AA6FB35"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33.22.0</w:t>
            </w:r>
          </w:p>
        </w:tc>
        <w:tc>
          <w:tcPr>
            <w:tcW w:w="900" w:type="dxa"/>
          </w:tcPr>
          <w:p w14:paraId="7300107E"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12</w:t>
            </w:r>
          </w:p>
        </w:tc>
        <w:tc>
          <w:tcPr>
            <w:tcW w:w="900" w:type="dxa"/>
          </w:tcPr>
          <w:p w14:paraId="6485B5D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27</w:t>
            </w:r>
          </w:p>
        </w:tc>
        <w:tc>
          <w:tcPr>
            <w:tcW w:w="720" w:type="dxa"/>
          </w:tcPr>
          <w:p w14:paraId="789F0ED7"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55</w:t>
            </w:r>
          </w:p>
        </w:tc>
        <w:tc>
          <w:tcPr>
            <w:tcW w:w="720" w:type="dxa"/>
          </w:tcPr>
          <w:p w14:paraId="09093E5A"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60</w:t>
            </w:r>
          </w:p>
        </w:tc>
        <w:tc>
          <w:tcPr>
            <w:tcW w:w="720" w:type="dxa"/>
          </w:tcPr>
          <w:p w14:paraId="42A9BA11"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75</w:t>
            </w:r>
          </w:p>
        </w:tc>
        <w:tc>
          <w:tcPr>
            <w:tcW w:w="1260" w:type="dxa"/>
          </w:tcPr>
          <w:p w14:paraId="045400E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Yellow SSP</w:t>
            </w:r>
          </w:p>
        </w:tc>
        <w:tc>
          <w:tcPr>
            <w:tcW w:w="990" w:type="dxa"/>
          </w:tcPr>
          <w:p w14:paraId="25B493BD"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1B94750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NAM</w:t>
            </w:r>
          </w:p>
        </w:tc>
      </w:tr>
      <w:tr w:rsidR="00AB6BFF" w:rsidRPr="00AB6BFF" w14:paraId="7DE4BBE6" w14:textId="77777777" w:rsidTr="0094494C">
        <w:tc>
          <w:tcPr>
            <w:tcW w:w="990" w:type="dxa"/>
          </w:tcPr>
          <w:p w14:paraId="68EF82D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8</w:t>
            </w:r>
          </w:p>
        </w:tc>
        <w:tc>
          <w:tcPr>
            <w:tcW w:w="630" w:type="dxa"/>
          </w:tcPr>
          <w:p w14:paraId="477C9A93"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1242D305"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28A62396"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08AFF0E3"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Great Blue Turaco</w:t>
            </w:r>
          </w:p>
        </w:tc>
        <w:tc>
          <w:tcPr>
            <w:tcW w:w="1350" w:type="dxa"/>
          </w:tcPr>
          <w:p w14:paraId="60B8DB33"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25.13.2</w:t>
            </w:r>
          </w:p>
        </w:tc>
        <w:tc>
          <w:tcPr>
            <w:tcW w:w="900" w:type="dxa"/>
          </w:tcPr>
          <w:p w14:paraId="2EBE3036"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14</w:t>
            </w:r>
          </w:p>
        </w:tc>
        <w:tc>
          <w:tcPr>
            <w:tcW w:w="900" w:type="dxa"/>
          </w:tcPr>
          <w:p w14:paraId="514C44A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18</w:t>
            </w:r>
          </w:p>
        </w:tc>
        <w:tc>
          <w:tcPr>
            <w:tcW w:w="720" w:type="dxa"/>
          </w:tcPr>
          <w:p w14:paraId="75F3C8D5"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40</w:t>
            </w:r>
          </w:p>
        </w:tc>
        <w:tc>
          <w:tcPr>
            <w:tcW w:w="720" w:type="dxa"/>
          </w:tcPr>
          <w:p w14:paraId="246C9CB9"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41</w:t>
            </w:r>
          </w:p>
        </w:tc>
        <w:tc>
          <w:tcPr>
            <w:tcW w:w="720" w:type="dxa"/>
          </w:tcPr>
          <w:p w14:paraId="75C53D18"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37</w:t>
            </w:r>
          </w:p>
        </w:tc>
        <w:tc>
          <w:tcPr>
            <w:tcW w:w="1260" w:type="dxa"/>
          </w:tcPr>
          <w:p w14:paraId="2AC5C465"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Red SSP</w:t>
            </w:r>
          </w:p>
        </w:tc>
        <w:tc>
          <w:tcPr>
            <w:tcW w:w="990" w:type="dxa"/>
          </w:tcPr>
          <w:p w14:paraId="000C2825"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6D6CB18F"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AFR</w:t>
            </w:r>
          </w:p>
        </w:tc>
      </w:tr>
      <w:tr w:rsidR="00AB6BFF" w:rsidRPr="00AB6BFF" w14:paraId="1C77B9D7" w14:textId="77777777" w:rsidTr="0094494C">
        <w:tc>
          <w:tcPr>
            <w:tcW w:w="990" w:type="dxa"/>
          </w:tcPr>
          <w:p w14:paraId="4B09654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9</w:t>
            </w:r>
          </w:p>
        </w:tc>
        <w:tc>
          <w:tcPr>
            <w:tcW w:w="630" w:type="dxa"/>
          </w:tcPr>
          <w:p w14:paraId="427E74CF"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08540F41"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1BD9F33A"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1354BDE8"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w:t>
            </w:r>
            <w:proofErr w:type="spellStart"/>
            <w:r w:rsidRPr="00AB6BFF">
              <w:rPr>
                <w:rFonts w:ascii="Times New Roman" w:eastAsia="Times New Roman" w:hAnsi="Times New Roman" w:cs="Times New Roman"/>
                <w:sz w:val="20"/>
                <w:szCs w:val="20"/>
              </w:rPr>
              <w:t>Chestnit</w:t>
            </w:r>
            <w:proofErr w:type="spellEnd"/>
            <w:r w:rsidRPr="00AB6BFF">
              <w:rPr>
                <w:rFonts w:ascii="Times New Roman" w:eastAsia="Times New Roman" w:hAnsi="Times New Roman" w:cs="Times New Roman"/>
                <w:sz w:val="20"/>
                <w:szCs w:val="20"/>
              </w:rPr>
              <w:t xml:space="preserve">-breasted </w:t>
            </w:r>
            <w:proofErr w:type="spellStart"/>
            <w:r w:rsidRPr="00AB6BFF">
              <w:rPr>
                <w:rFonts w:ascii="Times New Roman" w:eastAsia="Times New Roman" w:hAnsi="Times New Roman" w:cs="Times New Roman"/>
                <w:sz w:val="20"/>
                <w:szCs w:val="20"/>
              </w:rPr>
              <w:t>Malcoha</w:t>
            </w:r>
            <w:proofErr w:type="spellEnd"/>
          </w:p>
        </w:tc>
        <w:tc>
          <w:tcPr>
            <w:tcW w:w="1350" w:type="dxa"/>
          </w:tcPr>
          <w:p w14:paraId="35062BD9"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16.10.0</w:t>
            </w:r>
          </w:p>
        </w:tc>
        <w:tc>
          <w:tcPr>
            <w:tcW w:w="900" w:type="dxa"/>
          </w:tcPr>
          <w:p w14:paraId="48CCF10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5</w:t>
            </w:r>
          </w:p>
        </w:tc>
        <w:tc>
          <w:tcPr>
            <w:tcW w:w="900" w:type="dxa"/>
          </w:tcPr>
          <w:p w14:paraId="7946B70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13</w:t>
            </w:r>
          </w:p>
        </w:tc>
        <w:tc>
          <w:tcPr>
            <w:tcW w:w="720" w:type="dxa"/>
          </w:tcPr>
          <w:p w14:paraId="28E7CD66"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26</w:t>
            </w:r>
          </w:p>
        </w:tc>
        <w:tc>
          <w:tcPr>
            <w:tcW w:w="720" w:type="dxa"/>
          </w:tcPr>
          <w:p w14:paraId="5FBF9DB1"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24</w:t>
            </w:r>
          </w:p>
        </w:tc>
        <w:tc>
          <w:tcPr>
            <w:tcW w:w="720" w:type="dxa"/>
          </w:tcPr>
          <w:p w14:paraId="55116EC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30</w:t>
            </w:r>
          </w:p>
        </w:tc>
        <w:tc>
          <w:tcPr>
            <w:tcW w:w="1260" w:type="dxa"/>
          </w:tcPr>
          <w:p w14:paraId="18D2F20E"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6F9CB3F0"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69AFE882"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EUR</w:t>
            </w:r>
          </w:p>
        </w:tc>
      </w:tr>
      <w:tr w:rsidR="00AB6BFF" w:rsidRPr="00AB6BFF" w14:paraId="0461AB48" w14:textId="77777777" w:rsidTr="0094494C">
        <w:tc>
          <w:tcPr>
            <w:tcW w:w="990" w:type="dxa"/>
          </w:tcPr>
          <w:p w14:paraId="38213530"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10</w:t>
            </w:r>
          </w:p>
        </w:tc>
        <w:tc>
          <w:tcPr>
            <w:tcW w:w="630" w:type="dxa"/>
          </w:tcPr>
          <w:p w14:paraId="6D02423C"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630" w:type="dxa"/>
          </w:tcPr>
          <w:p w14:paraId="0AB3E2CC"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720" w:type="dxa"/>
          </w:tcPr>
          <w:p w14:paraId="32106E46"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2880" w:type="dxa"/>
          </w:tcPr>
          <w:p w14:paraId="3B6335D1"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White-crested Turaco</w:t>
            </w:r>
          </w:p>
        </w:tc>
        <w:tc>
          <w:tcPr>
            <w:tcW w:w="1350" w:type="dxa"/>
          </w:tcPr>
          <w:p w14:paraId="68146A37"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10.12.0</w:t>
            </w:r>
          </w:p>
        </w:tc>
        <w:tc>
          <w:tcPr>
            <w:tcW w:w="900" w:type="dxa"/>
          </w:tcPr>
          <w:p w14:paraId="723BB145"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w:t>
            </w:r>
          </w:p>
        </w:tc>
        <w:tc>
          <w:tcPr>
            <w:tcW w:w="900" w:type="dxa"/>
          </w:tcPr>
          <w:p w14:paraId="770C967B"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9</w:t>
            </w:r>
          </w:p>
        </w:tc>
        <w:tc>
          <w:tcPr>
            <w:tcW w:w="720" w:type="dxa"/>
          </w:tcPr>
          <w:p w14:paraId="38F5D49C" w14:textId="77777777" w:rsidR="00AB6BFF" w:rsidRPr="00AB6BFF" w:rsidRDefault="00AB6BFF" w:rsidP="00AB6BFF">
            <w:pPr>
              <w:spacing w:after="0" w:line="240" w:lineRule="auto"/>
              <w:rPr>
                <w:rFonts w:ascii="Times New Roman" w:eastAsia="Times New Roman" w:hAnsi="Times New Roman" w:cs="Times New Roman"/>
                <w:bCs/>
                <w:sz w:val="20"/>
                <w:szCs w:val="20"/>
              </w:rPr>
            </w:pPr>
            <w:r w:rsidRPr="00AB6BFF">
              <w:rPr>
                <w:rFonts w:ascii="Times New Roman" w:eastAsia="Times New Roman" w:hAnsi="Times New Roman" w:cs="Times New Roman"/>
                <w:bCs/>
                <w:sz w:val="20"/>
                <w:szCs w:val="20"/>
              </w:rPr>
              <w:t>22</w:t>
            </w:r>
          </w:p>
        </w:tc>
        <w:tc>
          <w:tcPr>
            <w:tcW w:w="720" w:type="dxa"/>
          </w:tcPr>
          <w:p w14:paraId="49EA3C1D"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24</w:t>
            </w:r>
          </w:p>
        </w:tc>
        <w:tc>
          <w:tcPr>
            <w:tcW w:w="720" w:type="dxa"/>
          </w:tcPr>
          <w:p w14:paraId="3A10FD67"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16</w:t>
            </w:r>
          </w:p>
        </w:tc>
        <w:tc>
          <w:tcPr>
            <w:tcW w:w="1260" w:type="dxa"/>
          </w:tcPr>
          <w:p w14:paraId="38D61C3B"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0905C5AD" w14:textId="77777777" w:rsidR="00AB6BFF" w:rsidRPr="00AB6BFF" w:rsidRDefault="00AB6BFF" w:rsidP="00AB6BFF">
            <w:pPr>
              <w:spacing w:after="0" w:line="240" w:lineRule="auto"/>
              <w:rPr>
                <w:rFonts w:ascii="Times New Roman" w:eastAsia="Times New Roman" w:hAnsi="Times New Roman" w:cs="Times New Roman"/>
                <w:sz w:val="20"/>
                <w:szCs w:val="20"/>
              </w:rPr>
            </w:pPr>
          </w:p>
        </w:tc>
        <w:tc>
          <w:tcPr>
            <w:tcW w:w="990" w:type="dxa"/>
          </w:tcPr>
          <w:p w14:paraId="3D7D20D7" w14:textId="77777777" w:rsidR="00AB6BFF" w:rsidRPr="00AB6BFF" w:rsidRDefault="00AB6BFF" w:rsidP="00AB6BFF">
            <w:pPr>
              <w:spacing w:after="0" w:line="240" w:lineRule="auto"/>
              <w:rPr>
                <w:rFonts w:ascii="Times New Roman" w:eastAsia="Times New Roman" w:hAnsi="Times New Roman" w:cs="Times New Roman"/>
                <w:sz w:val="20"/>
                <w:szCs w:val="20"/>
              </w:rPr>
            </w:pPr>
            <w:r w:rsidRPr="00AB6BFF">
              <w:rPr>
                <w:rFonts w:ascii="Times New Roman" w:eastAsia="Times New Roman" w:hAnsi="Times New Roman" w:cs="Times New Roman"/>
                <w:sz w:val="20"/>
                <w:szCs w:val="20"/>
              </w:rPr>
              <w:t>AFR</w:t>
            </w:r>
          </w:p>
        </w:tc>
      </w:tr>
    </w:tbl>
    <w:p w14:paraId="31F48E19" w14:textId="77777777" w:rsidR="00AB6BFF" w:rsidRPr="00AB6BFF" w:rsidRDefault="00AB6BFF" w:rsidP="00AB6BFF">
      <w:pPr>
        <w:spacing w:after="0" w:line="240" w:lineRule="auto"/>
        <w:rPr>
          <w:rFonts w:ascii="Times New Roman" w:eastAsia="Times New Roman" w:hAnsi="Times New Roman" w:cs="Times New Roman"/>
          <w:sz w:val="20"/>
          <w:szCs w:val="20"/>
        </w:rPr>
      </w:pPr>
    </w:p>
    <w:bookmarkEnd w:id="0"/>
    <w:p w14:paraId="0DFC1D9E" w14:textId="459E8111" w:rsidR="00AB6BFF" w:rsidRPr="00AB6BFF" w:rsidRDefault="00AB6BFF" w:rsidP="00AB6BFF">
      <w:pPr>
        <w:spacing w:after="0" w:line="240" w:lineRule="auto"/>
        <w:rPr>
          <w:rFonts w:ascii="Times New Roman" w:eastAsia="Times New Roman" w:hAnsi="Times New Roman" w:cs="Times New Roman"/>
          <w:bCs/>
          <w:sz w:val="18"/>
          <w:szCs w:val="18"/>
        </w:rPr>
      </w:pPr>
      <w:r w:rsidRPr="00AB6BFF">
        <w:rPr>
          <w:rFonts w:ascii="Times New Roman" w:eastAsia="Times New Roman" w:hAnsi="Times New Roman" w:cs="Times New Roman"/>
          <w:bCs/>
          <w:sz w:val="18"/>
          <w:szCs w:val="18"/>
        </w:rPr>
        <w:t xml:space="preserve">**: </w:t>
      </w:r>
      <w:r w:rsidR="004C3CD9">
        <w:rPr>
          <w:rFonts w:ascii="Times New Roman" w:eastAsia="Times New Roman" w:hAnsi="Times New Roman" w:cs="Times New Roman"/>
          <w:bCs/>
          <w:sz w:val="18"/>
          <w:szCs w:val="18"/>
        </w:rPr>
        <w:t xml:space="preserve">Data compiled from ZIMS website + </w:t>
      </w:r>
      <w:r w:rsidRPr="00AB6BFF">
        <w:rPr>
          <w:rFonts w:ascii="Times New Roman" w:eastAsia="Times New Roman" w:hAnsi="Times New Roman" w:cs="Times New Roman"/>
          <w:bCs/>
          <w:sz w:val="18"/>
          <w:szCs w:val="18"/>
        </w:rPr>
        <w:t>the following institutions provided their non-ZIMS inventory: Busch Gardens - Tampa, Busch Gardens – Wilmington, Denver Zoo, Discovery Cove, Fort Worth Zoo, Houston Zoo, Lincoln Park Zoo, Monterey Bay Aquarium, National Aquarium in Baltimore, New England Aquarium, Sea World Orlando, Sea World San Antonio, Sea World San Diego, Shedd Aquarium, Texas State Aquarium, Zoo Atlanta</w:t>
      </w:r>
    </w:p>
    <w:p w14:paraId="1C08E348" w14:textId="77777777" w:rsidR="00AB6BFF" w:rsidRPr="00AB6BFF" w:rsidRDefault="00AB6BFF" w:rsidP="00AB6BFF">
      <w:pPr>
        <w:spacing w:after="0" w:line="240" w:lineRule="auto"/>
        <w:rPr>
          <w:rFonts w:ascii="Times New Roman" w:eastAsia="Times New Roman" w:hAnsi="Times New Roman" w:cs="Times New Roman"/>
          <w:sz w:val="20"/>
          <w:szCs w:val="20"/>
        </w:rPr>
      </w:pPr>
    </w:p>
    <w:p w14:paraId="1C04136E" w14:textId="77777777" w:rsidR="00AB6BFF" w:rsidRPr="00AB6BFF" w:rsidRDefault="00AB6BFF" w:rsidP="00AB6BFF">
      <w:pPr>
        <w:spacing w:after="0" w:line="240" w:lineRule="auto"/>
        <w:rPr>
          <w:rFonts w:ascii="Times New Roman" w:eastAsia="Times New Roman" w:hAnsi="Times New Roman" w:cs="Times New Roman"/>
          <w:sz w:val="20"/>
          <w:szCs w:val="20"/>
        </w:rPr>
      </w:pPr>
    </w:p>
    <w:p w14:paraId="636A275E" w14:textId="77777777" w:rsidR="00AB6BFF" w:rsidRPr="00AB6BFF" w:rsidRDefault="00AB6BFF" w:rsidP="00AB6BFF">
      <w:pPr>
        <w:spacing w:after="0" w:line="240" w:lineRule="auto"/>
        <w:rPr>
          <w:rFonts w:ascii="Times New Roman" w:eastAsia="Times New Roman" w:hAnsi="Times New Roman" w:cs="Times New Roman"/>
          <w:sz w:val="20"/>
          <w:szCs w:val="20"/>
        </w:rPr>
      </w:pPr>
    </w:p>
    <w:p w14:paraId="7A753B21" w14:textId="77777777" w:rsidR="00AB6BFF" w:rsidRPr="00AB6BFF" w:rsidRDefault="00AB6BFF" w:rsidP="00AB6BFF">
      <w:pPr>
        <w:rPr>
          <w:rFonts w:ascii="Arial" w:hAnsi="Arial" w:cs="Arial"/>
          <w:u w:val="single"/>
        </w:rPr>
      </w:pPr>
      <w:r w:rsidRPr="00AB6BFF">
        <w:rPr>
          <w:rFonts w:ascii="Arial" w:hAnsi="Arial" w:cs="Arial"/>
          <w:b/>
          <w:bCs/>
          <w:u w:val="single"/>
        </w:rPr>
        <w:t xml:space="preserve">Cuculiformes </w:t>
      </w:r>
      <w:r w:rsidRPr="00AB6BFF">
        <w:rPr>
          <w:rFonts w:ascii="Arial" w:hAnsi="Arial" w:cs="Arial"/>
          <w:u w:val="single"/>
        </w:rPr>
        <w:t xml:space="preserve">Species Present in US and Canadian Zoological Institutions – 2010 and 2020 </w:t>
      </w:r>
      <w:r w:rsidRPr="00AB6BFF">
        <w:rPr>
          <w:rFonts w:ascii="Arial" w:hAnsi="Arial" w:cs="Arial"/>
          <w:sz w:val="18"/>
          <w:szCs w:val="18"/>
          <w:u w:val="single"/>
        </w:rPr>
        <w:t xml:space="preserve">(using 2010 taxonomy for </w:t>
      </w:r>
      <w:proofErr w:type="gramStart"/>
      <w:r w:rsidRPr="00AB6BFF">
        <w:rPr>
          <w:rFonts w:ascii="Arial" w:hAnsi="Arial" w:cs="Arial"/>
          <w:sz w:val="18"/>
          <w:szCs w:val="18"/>
          <w:u w:val="single"/>
        </w:rPr>
        <w:t>comparison</w:t>
      </w:r>
      <w:proofErr w:type="gramEnd"/>
      <w:r w:rsidRPr="00AB6BFF">
        <w:rPr>
          <w:rFonts w:ascii="Arial" w:hAnsi="Arial" w:cs="Arial"/>
          <w:sz w:val="18"/>
          <w:szCs w:val="18"/>
          <w:u w:val="single"/>
        </w:rPr>
        <w:t xml:space="preserve"> sake)</w:t>
      </w:r>
    </w:p>
    <w:tbl>
      <w:tblPr>
        <w:tblStyle w:val="TableGrid"/>
        <w:tblW w:w="15311" w:type="dxa"/>
        <w:tblInd w:w="-995" w:type="dxa"/>
        <w:tblLook w:val="04A0" w:firstRow="1" w:lastRow="0" w:firstColumn="1" w:lastColumn="0" w:noHBand="0" w:noVBand="1"/>
      </w:tblPr>
      <w:tblGrid>
        <w:gridCol w:w="2051"/>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tblGrid>
      <w:tr w:rsidR="00AB6BFF" w:rsidRPr="00AB6BFF" w14:paraId="390794F6" w14:textId="77777777" w:rsidTr="0094494C">
        <w:tc>
          <w:tcPr>
            <w:tcW w:w="2051" w:type="dxa"/>
            <w:vMerge w:val="restart"/>
          </w:tcPr>
          <w:p w14:paraId="7E6A5619" w14:textId="77777777" w:rsidR="00AB6BFF" w:rsidRPr="00AB6BFF" w:rsidRDefault="00AB6BFF" w:rsidP="00AB6BFF">
            <w:pPr>
              <w:rPr>
                <w:rFonts w:ascii="Arial" w:hAnsi="Arial" w:cs="Arial"/>
                <w:b/>
                <w:bCs/>
              </w:rPr>
            </w:pPr>
            <w:r w:rsidRPr="00AB6BFF">
              <w:rPr>
                <w:rFonts w:ascii="Arial" w:hAnsi="Arial" w:cs="Arial"/>
                <w:b/>
                <w:bCs/>
              </w:rPr>
              <w:t>Order</w:t>
            </w:r>
          </w:p>
        </w:tc>
        <w:tc>
          <w:tcPr>
            <w:tcW w:w="1326" w:type="dxa"/>
            <w:gridSpan w:val="2"/>
          </w:tcPr>
          <w:p w14:paraId="5075F9B0" w14:textId="77777777" w:rsidR="00AB6BFF" w:rsidRPr="00AB6BFF" w:rsidRDefault="00AB6BFF" w:rsidP="00AB6BFF">
            <w:pPr>
              <w:rPr>
                <w:rFonts w:ascii="Arial" w:hAnsi="Arial" w:cs="Arial"/>
                <w:b/>
                <w:bCs/>
                <w:sz w:val="20"/>
                <w:szCs w:val="20"/>
              </w:rPr>
            </w:pPr>
            <w:r w:rsidRPr="00AB6BFF">
              <w:rPr>
                <w:rFonts w:ascii="Arial" w:hAnsi="Arial" w:cs="Arial"/>
                <w:b/>
                <w:bCs/>
                <w:sz w:val="20"/>
                <w:szCs w:val="20"/>
              </w:rPr>
              <w:t>Total # of species present</w:t>
            </w:r>
          </w:p>
        </w:tc>
        <w:tc>
          <w:tcPr>
            <w:tcW w:w="1326" w:type="dxa"/>
            <w:gridSpan w:val="2"/>
          </w:tcPr>
          <w:p w14:paraId="58F8B179"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1-5 individuals</w:t>
            </w:r>
          </w:p>
        </w:tc>
        <w:tc>
          <w:tcPr>
            <w:tcW w:w="1326" w:type="dxa"/>
            <w:gridSpan w:val="2"/>
          </w:tcPr>
          <w:p w14:paraId="57BD554F"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6-10 individuals</w:t>
            </w:r>
          </w:p>
        </w:tc>
        <w:tc>
          <w:tcPr>
            <w:tcW w:w="1326" w:type="dxa"/>
            <w:gridSpan w:val="2"/>
          </w:tcPr>
          <w:p w14:paraId="157E9630"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11-25 individuals</w:t>
            </w:r>
          </w:p>
        </w:tc>
        <w:tc>
          <w:tcPr>
            <w:tcW w:w="1326" w:type="dxa"/>
            <w:gridSpan w:val="2"/>
          </w:tcPr>
          <w:p w14:paraId="345464CA"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26-50 individuals</w:t>
            </w:r>
          </w:p>
        </w:tc>
        <w:tc>
          <w:tcPr>
            <w:tcW w:w="1326" w:type="dxa"/>
            <w:gridSpan w:val="2"/>
          </w:tcPr>
          <w:p w14:paraId="24AB5973"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51-75 individuals</w:t>
            </w:r>
          </w:p>
        </w:tc>
        <w:tc>
          <w:tcPr>
            <w:tcW w:w="1326" w:type="dxa"/>
            <w:gridSpan w:val="2"/>
          </w:tcPr>
          <w:p w14:paraId="5C934FDE"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76-100 individuals</w:t>
            </w:r>
          </w:p>
        </w:tc>
        <w:tc>
          <w:tcPr>
            <w:tcW w:w="1326" w:type="dxa"/>
            <w:gridSpan w:val="2"/>
          </w:tcPr>
          <w:p w14:paraId="1A6BCF3E"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101-150 individuals</w:t>
            </w:r>
          </w:p>
        </w:tc>
        <w:tc>
          <w:tcPr>
            <w:tcW w:w="1326" w:type="dxa"/>
            <w:gridSpan w:val="2"/>
          </w:tcPr>
          <w:p w14:paraId="34FA3DF6"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151-200 individuals</w:t>
            </w:r>
          </w:p>
        </w:tc>
        <w:tc>
          <w:tcPr>
            <w:tcW w:w="1326" w:type="dxa"/>
            <w:gridSpan w:val="2"/>
          </w:tcPr>
          <w:p w14:paraId="7F27E84C" w14:textId="77777777" w:rsidR="00AB6BFF" w:rsidRPr="00AB6BFF" w:rsidRDefault="00AB6BFF" w:rsidP="00AB6BFF">
            <w:pPr>
              <w:rPr>
                <w:rFonts w:ascii="Arial" w:hAnsi="Arial" w:cs="Arial"/>
                <w:sz w:val="20"/>
                <w:szCs w:val="20"/>
              </w:rPr>
            </w:pPr>
            <w:r w:rsidRPr="00AB6BFF">
              <w:rPr>
                <w:rFonts w:ascii="Arial" w:hAnsi="Arial" w:cs="Arial"/>
                <w:sz w:val="20"/>
                <w:szCs w:val="20"/>
              </w:rPr>
              <w:t># of species w/ 201+ individuals</w:t>
            </w:r>
          </w:p>
        </w:tc>
      </w:tr>
      <w:tr w:rsidR="00AB6BFF" w:rsidRPr="00AB6BFF" w14:paraId="53F77CEE" w14:textId="77777777" w:rsidTr="0094494C">
        <w:tc>
          <w:tcPr>
            <w:tcW w:w="2051" w:type="dxa"/>
            <w:vMerge/>
          </w:tcPr>
          <w:p w14:paraId="72EA63D3" w14:textId="77777777" w:rsidR="00AB6BFF" w:rsidRPr="00AB6BFF" w:rsidRDefault="00AB6BFF" w:rsidP="00AB6BFF"/>
        </w:tc>
        <w:tc>
          <w:tcPr>
            <w:tcW w:w="663" w:type="dxa"/>
          </w:tcPr>
          <w:p w14:paraId="25049A47" w14:textId="77777777" w:rsidR="00AB6BFF" w:rsidRPr="00AB6BFF" w:rsidRDefault="00AB6BFF" w:rsidP="00AB6BFF">
            <w:r w:rsidRPr="00AB6BFF">
              <w:t>2010</w:t>
            </w:r>
          </w:p>
        </w:tc>
        <w:tc>
          <w:tcPr>
            <w:tcW w:w="663" w:type="dxa"/>
          </w:tcPr>
          <w:p w14:paraId="3C9F5CC0" w14:textId="77777777" w:rsidR="00AB6BFF" w:rsidRPr="00AB6BFF" w:rsidRDefault="00AB6BFF" w:rsidP="00AB6BFF">
            <w:r w:rsidRPr="00AB6BFF">
              <w:t>2020</w:t>
            </w:r>
          </w:p>
        </w:tc>
        <w:tc>
          <w:tcPr>
            <w:tcW w:w="663" w:type="dxa"/>
          </w:tcPr>
          <w:p w14:paraId="48B60C1D" w14:textId="77777777" w:rsidR="00AB6BFF" w:rsidRPr="00AB6BFF" w:rsidRDefault="00AB6BFF" w:rsidP="00AB6BFF">
            <w:r w:rsidRPr="00AB6BFF">
              <w:t>2010</w:t>
            </w:r>
          </w:p>
        </w:tc>
        <w:tc>
          <w:tcPr>
            <w:tcW w:w="663" w:type="dxa"/>
          </w:tcPr>
          <w:p w14:paraId="0AFB90A0" w14:textId="77777777" w:rsidR="00AB6BFF" w:rsidRPr="00AB6BFF" w:rsidRDefault="00AB6BFF" w:rsidP="00AB6BFF">
            <w:r w:rsidRPr="00AB6BFF">
              <w:t>2020</w:t>
            </w:r>
          </w:p>
        </w:tc>
        <w:tc>
          <w:tcPr>
            <w:tcW w:w="663" w:type="dxa"/>
          </w:tcPr>
          <w:p w14:paraId="6FE806AA" w14:textId="77777777" w:rsidR="00AB6BFF" w:rsidRPr="00AB6BFF" w:rsidRDefault="00AB6BFF" w:rsidP="00AB6BFF">
            <w:r w:rsidRPr="00AB6BFF">
              <w:t>2010</w:t>
            </w:r>
          </w:p>
        </w:tc>
        <w:tc>
          <w:tcPr>
            <w:tcW w:w="663" w:type="dxa"/>
          </w:tcPr>
          <w:p w14:paraId="33549EF8" w14:textId="77777777" w:rsidR="00AB6BFF" w:rsidRPr="00AB6BFF" w:rsidRDefault="00AB6BFF" w:rsidP="00AB6BFF">
            <w:r w:rsidRPr="00AB6BFF">
              <w:t>2020</w:t>
            </w:r>
          </w:p>
        </w:tc>
        <w:tc>
          <w:tcPr>
            <w:tcW w:w="663" w:type="dxa"/>
          </w:tcPr>
          <w:p w14:paraId="506369A2" w14:textId="77777777" w:rsidR="00AB6BFF" w:rsidRPr="00AB6BFF" w:rsidRDefault="00AB6BFF" w:rsidP="00AB6BFF">
            <w:r w:rsidRPr="00AB6BFF">
              <w:t>2010</w:t>
            </w:r>
          </w:p>
        </w:tc>
        <w:tc>
          <w:tcPr>
            <w:tcW w:w="663" w:type="dxa"/>
          </w:tcPr>
          <w:p w14:paraId="10D84804" w14:textId="77777777" w:rsidR="00AB6BFF" w:rsidRPr="00AB6BFF" w:rsidRDefault="00AB6BFF" w:rsidP="00AB6BFF">
            <w:r w:rsidRPr="00AB6BFF">
              <w:t>2020</w:t>
            </w:r>
          </w:p>
        </w:tc>
        <w:tc>
          <w:tcPr>
            <w:tcW w:w="663" w:type="dxa"/>
          </w:tcPr>
          <w:p w14:paraId="544F84F6" w14:textId="77777777" w:rsidR="00AB6BFF" w:rsidRPr="00AB6BFF" w:rsidRDefault="00AB6BFF" w:rsidP="00AB6BFF">
            <w:r w:rsidRPr="00AB6BFF">
              <w:t>2010</w:t>
            </w:r>
          </w:p>
        </w:tc>
        <w:tc>
          <w:tcPr>
            <w:tcW w:w="663" w:type="dxa"/>
          </w:tcPr>
          <w:p w14:paraId="09ACC476" w14:textId="77777777" w:rsidR="00AB6BFF" w:rsidRPr="00AB6BFF" w:rsidRDefault="00AB6BFF" w:rsidP="00AB6BFF">
            <w:r w:rsidRPr="00AB6BFF">
              <w:t>2020</w:t>
            </w:r>
          </w:p>
        </w:tc>
        <w:tc>
          <w:tcPr>
            <w:tcW w:w="663" w:type="dxa"/>
          </w:tcPr>
          <w:p w14:paraId="43F99658" w14:textId="77777777" w:rsidR="00AB6BFF" w:rsidRPr="00AB6BFF" w:rsidRDefault="00AB6BFF" w:rsidP="00AB6BFF">
            <w:r w:rsidRPr="00AB6BFF">
              <w:t>2010</w:t>
            </w:r>
          </w:p>
        </w:tc>
        <w:tc>
          <w:tcPr>
            <w:tcW w:w="663" w:type="dxa"/>
          </w:tcPr>
          <w:p w14:paraId="59097FA4" w14:textId="77777777" w:rsidR="00AB6BFF" w:rsidRPr="00AB6BFF" w:rsidRDefault="00AB6BFF" w:rsidP="00AB6BFF">
            <w:r w:rsidRPr="00AB6BFF">
              <w:t>2020</w:t>
            </w:r>
          </w:p>
        </w:tc>
        <w:tc>
          <w:tcPr>
            <w:tcW w:w="663" w:type="dxa"/>
          </w:tcPr>
          <w:p w14:paraId="5C728FF7" w14:textId="77777777" w:rsidR="00AB6BFF" w:rsidRPr="00AB6BFF" w:rsidRDefault="00AB6BFF" w:rsidP="00AB6BFF">
            <w:r w:rsidRPr="00AB6BFF">
              <w:t>2010</w:t>
            </w:r>
          </w:p>
        </w:tc>
        <w:tc>
          <w:tcPr>
            <w:tcW w:w="663" w:type="dxa"/>
          </w:tcPr>
          <w:p w14:paraId="3209EB52" w14:textId="77777777" w:rsidR="00AB6BFF" w:rsidRPr="00AB6BFF" w:rsidRDefault="00AB6BFF" w:rsidP="00AB6BFF">
            <w:r w:rsidRPr="00AB6BFF">
              <w:t>2020</w:t>
            </w:r>
          </w:p>
        </w:tc>
        <w:tc>
          <w:tcPr>
            <w:tcW w:w="663" w:type="dxa"/>
          </w:tcPr>
          <w:p w14:paraId="4195748B" w14:textId="77777777" w:rsidR="00AB6BFF" w:rsidRPr="00AB6BFF" w:rsidRDefault="00AB6BFF" w:rsidP="00AB6BFF">
            <w:r w:rsidRPr="00AB6BFF">
              <w:t>2010</w:t>
            </w:r>
          </w:p>
        </w:tc>
        <w:tc>
          <w:tcPr>
            <w:tcW w:w="663" w:type="dxa"/>
          </w:tcPr>
          <w:p w14:paraId="1DA4C47A" w14:textId="77777777" w:rsidR="00AB6BFF" w:rsidRPr="00AB6BFF" w:rsidRDefault="00AB6BFF" w:rsidP="00AB6BFF">
            <w:r w:rsidRPr="00AB6BFF">
              <w:t>2020</w:t>
            </w:r>
          </w:p>
        </w:tc>
        <w:tc>
          <w:tcPr>
            <w:tcW w:w="663" w:type="dxa"/>
          </w:tcPr>
          <w:p w14:paraId="551236D7" w14:textId="77777777" w:rsidR="00AB6BFF" w:rsidRPr="00AB6BFF" w:rsidRDefault="00AB6BFF" w:rsidP="00AB6BFF">
            <w:r w:rsidRPr="00AB6BFF">
              <w:t>2010</w:t>
            </w:r>
          </w:p>
        </w:tc>
        <w:tc>
          <w:tcPr>
            <w:tcW w:w="663" w:type="dxa"/>
          </w:tcPr>
          <w:p w14:paraId="36CEAAA0" w14:textId="77777777" w:rsidR="00AB6BFF" w:rsidRPr="00AB6BFF" w:rsidRDefault="00AB6BFF" w:rsidP="00AB6BFF">
            <w:r w:rsidRPr="00AB6BFF">
              <w:t>2020</w:t>
            </w:r>
          </w:p>
        </w:tc>
        <w:tc>
          <w:tcPr>
            <w:tcW w:w="663" w:type="dxa"/>
          </w:tcPr>
          <w:p w14:paraId="317491C5" w14:textId="77777777" w:rsidR="00AB6BFF" w:rsidRPr="00AB6BFF" w:rsidRDefault="00AB6BFF" w:rsidP="00AB6BFF">
            <w:r w:rsidRPr="00AB6BFF">
              <w:t>2010</w:t>
            </w:r>
          </w:p>
        </w:tc>
        <w:tc>
          <w:tcPr>
            <w:tcW w:w="663" w:type="dxa"/>
          </w:tcPr>
          <w:p w14:paraId="6008FDA5" w14:textId="77777777" w:rsidR="00AB6BFF" w:rsidRPr="00AB6BFF" w:rsidRDefault="00AB6BFF" w:rsidP="00AB6BFF">
            <w:r w:rsidRPr="00AB6BFF">
              <w:t>2020</w:t>
            </w:r>
          </w:p>
        </w:tc>
      </w:tr>
      <w:tr w:rsidR="00AB6BFF" w:rsidRPr="00AB6BFF" w14:paraId="5D8A1010" w14:textId="77777777" w:rsidTr="0094494C">
        <w:tc>
          <w:tcPr>
            <w:tcW w:w="2051" w:type="dxa"/>
          </w:tcPr>
          <w:p w14:paraId="58809611" w14:textId="77777777" w:rsidR="00AB6BFF" w:rsidRPr="00AB6BFF" w:rsidRDefault="00AB6BFF" w:rsidP="00AB6BFF">
            <w:pPr>
              <w:rPr>
                <w:rFonts w:ascii="Arial" w:hAnsi="Arial" w:cs="Arial"/>
                <w:sz w:val="20"/>
                <w:szCs w:val="20"/>
              </w:rPr>
            </w:pPr>
            <w:r w:rsidRPr="00AB6BFF">
              <w:rPr>
                <w:rFonts w:ascii="Arial" w:hAnsi="Arial" w:cs="Arial"/>
                <w:sz w:val="20"/>
                <w:szCs w:val="20"/>
              </w:rPr>
              <w:t>Cuculiformes</w:t>
            </w:r>
          </w:p>
        </w:tc>
        <w:tc>
          <w:tcPr>
            <w:tcW w:w="663" w:type="dxa"/>
          </w:tcPr>
          <w:p w14:paraId="580A01AF" w14:textId="77777777" w:rsidR="00AB6BFF" w:rsidRPr="00AB6BFF" w:rsidRDefault="00AB6BFF" w:rsidP="00AB6BFF">
            <w:pPr>
              <w:rPr>
                <w:b/>
                <w:bCs/>
                <w:color w:val="0070C0"/>
                <w:sz w:val="20"/>
                <w:szCs w:val="20"/>
              </w:rPr>
            </w:pPr>
            <w:r w:rsidRPr="00AB6BFF">
              <w:rPr>
                <w:b/>
                <w:bCs/>
                <w:color w:val="0070C0"/>
                <w:sz w:val="20"/>
                <w:szCs w:val="20"/>
              </w:rPr>
              <w:t>7</w:t>
            </w:r>
          </w:p>
        </w:tc>
        <w:tc>
          <w:tcPr>
            <w:tcW w:w="663" w:type="dxa"/>
          </w:tcPr>
          <w:p w14:paraId="12EF8BEA" w14:textId="77777777" w:rsidR="00AB6BFF" w:rsidRPr="00AB6BFF" w:rsidRDefault="00AB6BFF" w:rsidP="00AB6BFF">
            <w:pPr>
              <w:rPr>
                <w:b/>
                <w:bCs/>
                <w:color w:val="00B050"/>
                <w:sz w:val="20"/>
                <w:szCs w:val="20"/>
              </w:rPr>
            </w:pPr>
            <w:r w:rsidRPr="00AB6BFF">
              <w:rPr>
                <w:b/>
                <w:bCs/>
                <w:color w:val="00B050"/>
                <w:sz w:val="20"/>
                <w:szCs w:val="20"/>
              </w:rPr>
              <w:t>7</w:t>
            </w:r>
          </w:p>
        </w:tc>
        <w:tc>
          <w:tcPr>
            <w:tcW w:w="663" w:type="dxa"/>
          </w:tcPr>
          <w:p w14:paraId="0AD754B8" w14:textId="77777777" w:rsidR="00AB6BFF" w:rsidRPr="00AB6BFF" w:rsidRDefault="00AB6BFF" w:rsidP="00AB6BFF">
            <w:pPr>
              <w:rPr>
                <w:b/>
                <w:bCs/>
                <w:color w:val="0070C0"/>
                <w:sz w:val="20"/>
                <w:szCs w:val="20"/>
              </w:rPr>
            </w:pPr>
            <w:r w:rsidRPr="00AB6BFF">
              <w:rPr>
                <w:b/>
                <w:bCs/>
                <w:color w:val="0070C0"/>
                <w:sz w:val="20"/>
                <w:szCs w:val="20"/>
              </w:rPr>
              <w:t>2</w:t>
            </w:r>
          </w:p>
        </w:tc>
        <w:tc>
          <w:tcPr>
            <w:tcW w:w="663" w:type="dxa"/>
          </w:tcPr>
          <w:p w14:paraId="01D9DFFA" w14:textId="77777777" w:rsidR="00AB6BFF" w:rsidRPr="00AB6BFF" w:rsidRDefault="00AB6BFF" w:rsidP="00AB6BFF">
            <w:pPr>
              <w:rPr>
                <w:b/>
                <w:bCs/>
                <w:color w:val="00B050"/>
                <w:sz w:val="20"/>
                <w:szCs w:val="20"/>
              </w:rPr>
            </w:pPr>
            <w:r w:rsidRPr="00AB6BFF">
              <w:rPr>
                <w:b/>
                <w:bCs/>
                <w:color w:val="00B050"/>
                <w:sz w:val="20"/>
                <w:szCs w:val="20"/>
              </w:rPr>
              <w:t>3</w:t>
            </w:r>
          </w:p>
        </w:tc>
        <w:tc>
          <w:tcPr>
            <w:tcW w:w="663" w:type="dxa"/>
          </w:tcPr>
          <w:p w14:paraId="1E723817" w14:textId="77777777" w:rsidR="00AB6BFF" w:rsidRPr="00AB6BFF" w:rsidRDefault="00AB6BFF" w:rsidP="00AB6BFF">
            <w:pPr>
              <w:rPr>
                <w:b/>
                <w:bCs/>
                <w:color w:val="0070C0"/>
                <w:sz w:val="20"/>
                <w:szCs w:val="20"/>
              </w:rPr>
            </w:pPr>
            <w:r w:rsidRPr="00AB6BFF">
              <w:rPr>
                <w:b/>
                <w:bCs/>
                <w:color w:val="0070C0"/>
                <w:sz w:val="20"/>
                <w:szCs w:val="20"/>
              </w:rPr>
              <w:t>1</w:t>
            </w:r>
          </w:p>
        </w:tc>
        <w:tc>
          <w:tcPr>
            <w:tcW w:w="663" w:type="dxa"/>
          </w:tcPr>
          <w:p w14:paraId="1EDE7BAA" w14:textId="77777777" w:rsidR="00AB6BFF" w:rsidRPr="00AB6BFF" w:rsidRDefault="00AB6BFF" w:rsidP="00AB6BFF">
            <w:pPr>
              <w:rPr>
                <w:b/>
                <w:bCs/>
                <w:color w:val="00B050"/>
                <w:sz w:val="20"/>
                <w:szCs w:val="20"/>
              </w:rPr>
            </w:pPr>
          </w:p>
        </w:tc>
        <w:tc>
          <w:tcPr>
            <w:tcW w:w="663" w:type="dxa"/>
          </w:tcPr>
          <w:p w14:paraId="583AE0CE" w14:textId="77777777" w:rsidR="00AB6BFF" w:rsidRPr="00AB6BFF" w:rsidRDefault="00AB6BFF" w:rsidP="00AB6BFF">
            <w:pPr>
              <w:rPr>
                <w:b/>
                <w:bCs/>
                <w:color w:val="00B050"/>
                <w:sz w:val="20"/>
                <w:szCs w:val="20"/>
              </w:rPr>
            </w:pPr>
          </w:p>
        </w:tc>
        <w:tc>
          <w:tcPr>
            <w:tcW w:w="663" w:type="dxa"/>
          </w:tcPr>
          <w:p w14:paraId="65CF1394" w14:textId="77777777" w:rsidR="00AB6BFF" w:rsidRPr="00AB6BFF" w:rsidRDefault="00AB6BFF" w:rsidP="00AB6BFF">
            <w:pPr>
              <w:rPr>
                <w:b/>
                <w:bCs/>
                <w:color w:val="00B050"/>
                <w:sz w:val="20"/>
                <w:szCs w:val="20"/>
              </w:rPr>
            </w:pPr>
          </w:p>
        </w:tc>
        <w:tc>
          <w:tcPr>
            <w:tcW w:w="663" w:type="dxa"/>
          </w:tcPr>
          <w:p w14:paraId="542EFF50" w14:textId="77777777" w:rsidR="00AB6BFF" w:rsidRPr="00AB6BFF" w:rsidRDefault="00AB6BFF" w:rsidP="00AB6BFF">
            <w:pPr>
              <w:rPr>
                <w:b/>
                <w:bCs/>
                <w:color w:val="0070C0"/>
                <w:sz w:val="20"/>
                <w:szCs w:val="20"/>
              </w:rPr>
            </w:pPr>
            <w:r w:rsidRPr="00AB6BFF">
              <w:rPr>
                <w:b/>
                <w:bCs/>
                <w:color w:val="0070C0"/>
                <w:sz w:val="20"/>
                <w:szCs w:val="20"/>
              </w:rPr>
              <w:t>3</w:t>
            </w:r>
          </w:p>
        </w:tc>
        <w:tc>
          <w:tcPr>
            <w:tcW w:w="663" w:type="dxa"/>
          </w:tcPr>
          <w:p w14:paraId="2A058524" w14:textId="77777777" w:rsidR="00AB6BFF" w:rsidRPr="00AB6BFF" w:rsidRDefault="00AB6BFF" w:rsidP="00AB6BFF">
            <w:pPr>
              <w:rPr>
                <w:b/>
                <w:bCs/>
                <w:color w:val="00B050"/>
                <w:sz w:val="20"/>
                <w:szCs w:val="20"/>
              </w:rPr>
            </w:pPr>
            <w:r w:rsidRPr="00AB6BFF">
              <w:rPr>
                <w:b/>
                <w:bCs/>
                <w:color w:val="00B050"/>
                <w:sz w:val="20"/>
                <w:szCs w:val="20"/>
              </w:rPr>
              <w:t>1</w:t>
            </w:r>
          </w:p>
        </w:tc>
        <w:tc>
          <w:tcPr>
            <w:tcW w:w="663" w:type="dxa"/>
          </w:tcPr>
          <w:p w14:paraId="30D19131" w14:textId="77777777" w:rsidR="00AB6BFF" w:rsidRPr="00AB6BFF" w:rsidRDefault="00AB6BFF" w:rsidP="00AB6BFF">
            <w:pPr>
              <w:rPr>
                <w:b/>
                <w:bCs/>
                <w:color w:val="00B050"/>
                <w:sz w:val="20"/>
                <w:szCs w:val="20"/>
              </w:rPr>
            </w:pPr>
          </w:p>
        </w:tc>
        <w:tc>
          <w:tcPr>
            <w:tcW w:w="663" w:type="dxa"/>
          </w:tcPr>
          <w:p w14:paraId="72BBD9D7" w14:textId="77777777" w:rsidR="00AB6BFF" w:rsidRPr="00AB6BFF" w:rsidRDefault="00AB6BFF" w:rsidP="00AB6BFF">
            <w:pPr>
              <w:rPr>
                <w:b/>
                <w:bCs/>
                <w:color w:val="00B050"/>
                <w:sz w:val="20"/>
                <w:szCs w:val="20"/>
              </w:rPr>
            </w:pPr>
            <w:r w:rsidRPr="00AB6BFF">
              <w:rPr>
                <w:b/>
                <w:bCs/>
                <w:color w:val="00B050"/>
                <w:sz w:val="20"/>
                <w:szCs w:val="20"/>
              </w:rPr>
              <w:t>2</w:t>
            </w:r>
          </w:p>
        </w:tc>
        <w:tc>
          <w:tcPr>
            <w:tcW w:w="663" w:type="dxa"/>
          </w:tcPr>
          <w:p w14:paraId="2BA11387" w14:textId="77777777" w:rsidR="00AB6BFF" w:rsidRPr="00AB6BFF" w:rsidRDefault="00AB6BFF" w:rsidP="00AB6BFF">
            <w:pPr>
              <w:rPr>
                <w:b/>
                <w:bCs/>
                <w:color w:val="00B050"/>
                <w:sz w:val="20"/>
                <w:szCs w:val="20"/>
              </w:rPr>
            </w:pPr>
          </w:p>
        </w:tc>
        <w:tc>
          <w:tcPr>
            <w:tcW w:w="663" w:type="dxa"/>
          </w:tcPr>
          <w:p w14:paraId="5D76F6C9" w14:textId="77777777" w:rsidR="00AB6BFF" w:rsidRPr="00AB6BFF" w:rsidRDefault="00AB6BFF" w:rsidP="00AB6BFF">
            <w:pPr>
              <w:rPr>
                <w:b/>
                <w:bCs/>
                <w:color w:val="00B050"/>
                <w:sz w:val="20"/>
                <w:szCs w:val="20"/>
              </w:rPr>
            </w:pPr>
            <w:r w:rsidRPr="00AB6BFF">
              <w:rPr>
                <w:b/>
                <w:bCs/>
                <w:color w:val="00B050"/>
                <w:sz w:val="20"/>
                <w:szCs w:val="20"/>
              </w:rPr>
              <w:t>1</w:t>
            </w:r>
          </w:p>
        </w:tc>
        <w:tc>
          <w:tcPr>
            <w:tcW w:w="663" w:type="dxa"/>
          </w:tcPr>
          <w:p w14:paraId="37E66792" w14:textId="77777777" w:rsidR="00AB6BFF" w:rsidRPr="00AB6BFF" w:rsidRDefault="00AB6BFF" w:rsidP="00AB6BFF">
            <w:pPr>
              <w:rPr>
                <w:sz w:val="20"/>
                <w:szCs w:val="20"/>
              </w:rPr>
            </w:pPr>
          </w:p>
        </w:tc>
        <w:tc>
          <w:tcPr>
            <w:tcW w:w="663" w:type="dxa"/>
          </w:tcPr>
          <w:p w14:paraId="1D200AC2" w14:textId="77777777" w:rsidR="00AB6BFF" w:rsidRPr="00AB6BFF" w:rsidRDefault="00AB6BFF" w:rsidP="00AB6BFF">
            <w:pPr>
              <w:rPr>
                <w:sz w:val="20"/>
                <w:szCs w:val="20"/>
              </w:rPr>
            </w:pPr>
          </w:p>
        </w:tc>
        <w:tc>
          <w:tcPr>
            <w:tcW w:w="663" w:type="dxa"/>
          </w:tcPr>
          <w:p w14:paraId="71496939" w14:textId="77777777" w:rsidR="00AB6BFF" w:rsidRPr="00AB6BFF" w:rsidRDefault="00AB6BFF" w:rsidP="00AB6BFF">
            <w:pPr>
              <w:rPr>
                <w:sz w:val="20"/>
                <w:szCs w:val="20"/>
              </w:rPr>
            </w:pPr>
          </w:p>
        </w:tc>
        <w:tc>
          <w:tcPr>
            <w:tcW w:w="663" w:type="dxa"/>
          </w:tcPr>
          <w:p w14:paraId="2856AB1E" w14:textId="77777777" w:rsidR="00AB6BFF" w:rsidRPr="00AB6BFF" w:rsidRDefault="00AB6BFF" w:rsidP="00AB6BFF">
            <w:pPr>
              <w:rPr>
                <w:sz w:val="20"/>
                <w:szCs w:val="20"/>
              </w:rPr>
            </w:pPr>
          </w:p>
        </w:tc>
        <w:tc>
          <w:tcPr>
            <w:tcW w:w="663" w:type="dxa"/>
          </w:tcPr>
          <w:p w14:paraId="1FEF57AC" w14:textId="77777777" w:rsidR="00AB6BFF" w:rsidRPr="00AB6BFF" w:rsidRDefault="00AB6BFF" w:rsidP="00AB6BFF">
            <w:pPr>
              <w:rPr>
                <w:sz w:val="20"/>
                <w:szCs w:val="20"/>
              </w:rPr>
            </w:pPr>
          </w:p>
        </w:tc>
        <w:tc>
          <w:tcPr>
            <w:tcW w:w="663" w:type="dxa"/>
          </w:tcPr>
          <w:p w14:paraId="3C0316AF" w14:textId="77777777" w:rsidR="00AB6BFF" w:rsidRPr="00AB6BFF" w:rsidRDefault="00AB6BFF" w:rsidP="00AB6BFF">
            <w:pPr>
              <w:rPr>
                <w:sz w:val="20"/>
                <w:szCs w:val="20"/>
              </w:rPr>
            </w:pPr>
          </w:p>
        </w:tc>
      </w:tr>
      <w:tr w:rsidR="00AB6BFF" w:rsidRPr="00AB6BFF" w14:paraId="6F26453D" w14:textId="77777777" w:rsidTr="0094494C">
        <w:tc>
          <w:tcPr>
            <w:tcW w:w="2051" w:type="dxa"/>
          </w:tcPr>
          <w:p w14:paraId="14972383" w14:textId="77777777" w:rsidR="00AB6BFF" w:rsidRPr="00AB6BFF" w:rsidRDefault="00AB6BFF" w:rsidP="00AB6BFF">
            <w:pPr>
              <w:rPr>
                <w:rFonts w:ascii="Arial" w:hAnsi="Arial" w:cs="Arial"/>
                <w:sz w:val="20"/>
                <w:szCs w:val="20"/>
              </w:rPr>
            </w:pPr>
            <w:proofErr w:type="spellStart"/>
            <w:r w:rsidRPr="00AB6BFF">
              <w:rPr>
                <w:rFonts w:ascii="Arial" w:hAnsi="Arial" w:cs="Arial"/>
                <w:sz w:val="20"/>
                <w:szCs w:val="20"/>
              </w:rPr>
              <w:t>Musophagiformes</w:t>
            </w:r>
            <w:proofErr w:type="spellEnd"/>
          </w:p>
        </w:tc>
        <w:tc>
          <w:tcPr>
            <w:tcW w:w="663" w:type="dxa"/>
          </w:tcPr>
          <w:p w14:paraId="053A0913" w14:textId="77777777" w:rsidR="00AB6BFF" w:rsidRPr="00AB6BFF" w:rsidRDefault="00AB6BFF" w:rsidP="00AB6BFF">
            <w:pPr>
              <w:rPr>
                <w:b/>
                <w:bCs/>
                <w:color w:val="0070C0"/>
                <w:sz w:val="20"/>
                <w:szCs w:val="20"/>
              </w:rPr>
            </w:pPr>
            <w:r w:rsidRPr="00AB6BFF">
              <w:rPr>
                <w:b/>
                <w:bCs/>
                <w:color w:val="0070C0"/>
                <w:sz w:val="20"/>
                <w:szCs w:val="20"/>
              </w:rPr>
              <w:t>13</w:t>
            </w:r>
          </w:p>
        </w:tc>
        <w:tc>
          <w:tcPr>
            <w:tcW w:w="663" w:type="dxa"/>
          </w:tcPr>
          <w:p w14:paraId="1E7ABF06" w14:textId="77777777" w:rsidR="00AB6BFF" w:rsidRPr="00AB6BFF" w:rsidRDefault="00AB6BFF" w:rsidP="00AB6BFF">
            <w:pPr>
              <w:rPr>
                <w:b/>
                <w:bCs/>
                <w:color w:val="00B050"/>
                <w:sz w:val="20"/>
                <w:szCs w:val="20"/>
              </w:rPr>
            </w:pPr>
            <w:r w:rsidRPr="00AB6BFF">
              <w:rPr>
                <w:b/>
                <w:bCs/>
                <w:color w:val="00B050"/>
                <w:sz w:val="20"/>
                <w:szCs w:val="20"/>
              </w:rPr>
              <w:t>12</w:t>
            </w:r>
          </w:p>
        </w:tc>
        <w:tc>
          <w:tcPr>
            <w:tcW w:w="663" w:type="dxa"/>
          </w:tcPr>
          <w:p w14:paraId="65FF0798" w14:textId="77777777" w:rsidR="00AB6BFF" w:rsidRPr="00AB6BFF" w:rsidRDefault="00AB6BFF" w:rsidP="00AB6BFF">
            <w:pPr>
              <w:rPr>
                <w:b/>
                <w:bCs/>
                <w:color w:val="0070C0"/>
                <w:sz w:val="20"/>
                <w:szCs w:val="20"/>
              </w:rPr>
            </w:pPr>
            <w:r w:rsidRPr="00AB6BFF">
              <w:rPr>
                <w:b/>
                <w:bCs/>
                <w:color w:val="0070C0"/>
                <w:sz w:val="20"/>
                <w:szCs w:val="20"/>
              </w:rPr>
              <w:t>2</w:t>
            </w:r>
          </w:p>
        </w:tc>
        <w:tc>
          <w:tcPr>
            <w:tcW w:w="663" w:type="dxa"/>
          </w:tcPr>
          <w:p w14:paraId="03D337D3" w14:textId="77777777" w:rsidR="00AB6BFF" w:rsidRPr="00AB6BFF" w:rsidRDefault="00AB6BFF" w:rsidP="00AB6BFF">
            <w:pPr>
              <w:rPr>
                <w:b/>
                <w:bCs/>
                <w:color w:val="00B050"/>
                <w:sz w:val="20"/>
                <w:szCs w:val="20"/>
              </w:rPr>
            </w:pPr>
            <w:r w:rsidRPr="00AB6BFF">
              <w:rPr>
                <w:b/>
                <w:bCs/>
                <w:color w:val="00B050"/>
                <w:sz w:val="20"/>
                <w:szCs w:val="20"/>
              </w:rPr>
              <w:t>3</w:t>
            </w:r>
          </w:p>
        </w:tc>
        <w:tc>
          <w:tcPr>
            <w:tcW w:w="663" w:type="dxa"/>
          </w:tcPr>
          <w:p w14:paraId="591158D1" w14:textId="77777777" w:rsidR="00AB6BFF" w:rsidRPr="00AB6BFF" w:rsidRDefault="00AB6BFF" w:rsidP="00AB6BFF">
            <w:pPr>
              <w:rPr>
                <w:b/>
                <w:bCs/>
                <w:color w:val="0070C0"/>
                <w:sz w:val="20"/>
                <w:szCs w:val="20"/>
              </w:rPr>
            </w:pPr>
            <w:r w:rsidRPr="00AB6BFF">
              <w:rPr>
                <w:b/>
                <w:bCs/>
                <w:color w:val="0070C0"/>
                <w:sz w:val="20"/>
                <w:szCs w:val="20"/>
              </w:rPr>
              <w:t>2</w:t>
            </w:r>
          </w:p>
        </w:tc>
        <w:tc>
          <w:tcPr>
            <w:tcW w:w="663" w:type="dxa"/>
          </w:tcPr>
          <w:p w14:paraId="0989287D" w14:textId="77777777" w:rsidR="00AB6BFF" w:rsidRPr="00AB6BFF" w:rsidRDefault="00AB6BFF" w:rsidP="00AB6BFF">
            <w:pPr>
              <w:rPr>
                <w:b/>
                <w:bCs/>
                <w:color w:val="00B050"/>
                <w:sz w:val="20"/>
                <w:szCs w:val="20"/>
              </w:rPr>
            </w:pPr>
          </w:p>
        </w:tc>
        <w:tc>
          <w:tcPr>
            <w:tcW w:w="663" w:type="dxa"/>
          </w:tcPr>
          <w:p w14:paraId="6DE2FFBA" w14:textId="77777777" w:rsidR="00AB6BFF" w:rsidRPr="00AB6BFF" w:rsidRDefault="00AB6BFF" w:rsidP="00AB6BFF">
            <w:pPr>
              <w:rPr>
                <w:b/>
                <w:bCs/>
                <w:color w:val="0070C0"/>
                <w:sz w:val="20"/>
                <w:szCs w:val="20"/>
              </w:rPr>
            </w:pPr>
            <w:r w:rsidRPr="00AB6BFF">
              <w:rPr>
                <w:b/>
                <w:bCs/>
                <w:color w:val="0070C0"/>
                <w:sz w:val="20"/>
                <w:szCs w:val="20"/>
              </w:rPr>
              <w:t>3</w:t>
            </w:r>
          </w:p>
        </w:tc>
        <w:tc>
          <w:tcPr>
            <w:tcW w:w="663" w:type="dxa"/>
          </w:tcPr>
          <w:p w14:paraId="387964E1" w14:textId="77777777" w:rsidR="00AB6BFF" w:rsidRPr="00AB6BFF" w:rsidRDefault="00AB6BFF" w:rsidP="00AB6BFF">
            <w:pPr>
              <w:rPr>
                <w:b/>
                <w:bCs/>
                <w:color w:val="00B050"/>
                <w:sz w:val="20"/>
                <w:szCs w:val="20"/>
              </w:rPr>
            </w:pPr>
            <w:r w:rsidRPr="00AB6BFF">
              <w:rPr>
                <w:b/>
                <w:bCs/>
                <w:color w:val="00B050"/>
                <w:sz w:val="20"/>
                <w:szCs w:val="20"/>
              </w:rPr>
              <w:t>4</w:t>
            </w:r>
          </w:p>
        </w:tc>
        <w:tc>
          <w:tcPr>
            <w:tcW w:w="663" w:type="dxa"/>
          </w:tcPr>
          <w:p w14:paraId="241FCB34" w14:textId="77777777" w:rsidR="00AB6BFF" w:rsidRPr="00AB6BFF" w:rsidRDefault="00AB6BFF" w:rsidP="00AB6BFF">
            <w:pPr>
              <w:rPr>
                <w:b/>
                <w:bCs/>
                <w:color w:val="0070C0"/>
                <w:sz w:val="20"/>
                <w:szCs w:val="20"/>
              </w:rPr>
            </w:pPr>
            <w:r w:rsidRPr="00AB6BFF">
              <w:rPr>
                <w:b/>
                <w:bCs/>
                <w:color w:val="0070C0"/>
                <w:sz w:val="20"/>
                <w:szCs w:val="20"/>
              </w:rPr>
              <w:t>4</w:t>
            </w:r>
          </w:p>
        </w:tc>
        <w:tc>
          <w:tcPr>
            <w:tcW w:w="663" w:type="dxa"/>
          </w:tcPr>
          <w:p w14:paraId="72C35DF5" w14:textId="77777777" w:rsidR="00AB6BFF" w:rsidRPr="00AB6BFF" w:rsidRDefault="00AB6BFF" w:rsidP="00AB6BFF">
            <w:pPr>
              <w:rPr>
                <w:b/>
                <w:bCs/>
                <w:color w:val="00B050"/>
                <w:sz w:val="20"/>
                <w:szCs w:val="20"/>
              </w:rPr>
            </w:pPr>
            <w:r w:rsidRPr="00AB6BFF">
              <w:rPr>
                <w:b/>
                <w:bCs/>
                <w:color w:val="00B050"/>
                <w:sz w:val="20"/>
                <w:szCs w:val="20"/>
              </w:rPr>
              <w:t>1</w:t>
            </w:r>
          </w:p>
        </w:tc>
        <w:tc>
          <w:tcPr>
            <w:tcW w:w="663" w:type="dxa"/>
          </w:tcPr>
          <w:p w14:paraId="4BF87890" w14:textId="77777777" w:rsidR="00AB6BFF" w:rsidRPr="00AB6BFF" w:rsidRDefault="00AB6BFF" w:rsidP="00AB6BFF">
            <w:pPr>
              <w:rPr>
                <w:b/>
                <w:bCs/>
                <w:color w:val="0070C0"/>
                <w:sz w:val="20"/>
                <w:szCs w:val="20"/>
              </w:rPr>
            </w:pPr>
            <w:r w:rsidRPr="00AB6BFF">
              <w:rPr>
                <w:b/>
                <w:bCs/>
                <w:color w:val="0070C0"/>
                <w:sz w:val="20"/>
                <w:szCs w:val="20"/>
              </w:rPr>
              <w:t>2</w:t>
            </w:r>
          </w:p>
        </w:tc>
        <w:tc>
          <w:tcPr>
            <w:tcW w:w="663" w:type="dxa"/>
          </w:tcPr>
          <w:p w14:paraId="16361032" w14:textId="77777777" w:rsidR="00AB6BFF" w:rsidRPr="00AB6BFF" w:rsidRDefault="00AB6BFF" w:rsidP="00AB6BFF">
            <w:pPr>
              <w:rPr>
                <w:b/>
                <w:bCs/>
                <w:color w:val="00B050"/>
                <w:sz w:val="20"/>
                <w:szCs w:val="20"/>
              </w:rPr>
            </w:pPr>
            <w:r w:rsidRPr="00AB6BFF">
              <w:rPr>
                <w:b/>
                <w:bCs/>
                <w:color w:val="00B050"/>
                <w:sz w:val="20"/>
                <w:szCs w:val="20"/>
              </w:rPr>
              <w:t>2</w:t>
            </w:r>
          </w:p>
        </w:tc>
        <w:tc>
          <w:tcPr>
            <w:tcW w:w="663" w:type="dxa"/>
          </w:tcPr>
          <w:p w14:paraId="33180683" w14:textId="77777777" w:rsidR="00AB6BFF" w:rsidRPr="00AB6BFF" w:rsidRDefault="00AB6BFF" w:rsidP="00AB6BFF">
            <w:pPr>
              <w:rPr>
                <w:b/>
                <w:bCs/>
                <w:color w:val="00B050"/>
                <w:sz w:val="20"/>
                <w:szCs w:val="20"/>
              </w:rPr>
            </w:pPr>
          </w:p>
        </w:tc>
        <w:tc>
          <w:tcPr>
            <w:tcW w:w="663" w:type="dxa"/>
          </w:tcPr>
          <w:p w14:paraId="3BBE99D8" w14:textId="77777777" w:rsidR="00AB6BFF" w:rsidRPr="00AB6BFF" w:rsidRDefault="00AB6BFF" w:rsidP="00AB6BFF">
            <w:pPr>
              <w:rPr>
                <w:b/>
                <w:bCs/>
                <w:color w:val="00B050"/>
                <w:sz w:val="20"/>
                <w:szCs w:val="20"/>
              </w:rPr>
            </w:pPr>
            <w:r w:rsidRPr="00AB6BFF">
              <w:rPr>
                <w:b/>
                <w:bCs/>
                <w:color w:val="00B050"/>
                <w:sz w:val="20"/>
                <w:szCs w:val="20"/>
              </w:rPr>
              <w:t>2</w:t>
            </w:r>
          </w:p>
        </w:tc>
        <w:tc>
          <w:tcPr>
            <w:tcW w:w="663" w:type="dxa"/>
          </w:tcPr>
          <w:p w14:paraId="1A20CD89" w14:textId="77777777" w:rsidR="00AB6BFF" w:rsidRPr="00AB6BFF" w:rsidRDefault="00AB6BFF" w:rsidP="00AB6BFF">
            <w:pPr>
              <w:rPr>
                <w:sz w:val="20"/>
                <w:szCs w:val="20"/>
              </w:rPr>
            </w:pPr>
          </w:p>
        </w:tc>
        <w:tc>
          <w:tcPr>
            <w:tcW w:w="663" w:type="dxa"/>
          </w:tcPr>
          <w:p w14:paraId="7779C0FB" w14:textId="77777777" w:rsidR="00AB6BFF" w:rsidRPr="00AB6BFF" w:rsidRDefault="00AB6BFF" w:rsidP="00AB6BFF">
            <w:pPr>
              <w:rPr>
                <w:sz w:val="20"/>
                <w:szCs w:val="20"/>
              </w:rPr>
            </w:pPr>
          </w:p>
        </w:tc>
        <w:tc>
          <w:tcPr>
            <w:tcW w:w="663" w:type="dxa"/>
          </w:tcPr>
          <w:p w14:paraId="14ED5093" w14:textId="77777777" w:rsidR="00AB6BFF" w:rsidRPr="00AB6BFF" w:rsidRDefault="00AB6BFF" w:rsidP="00AB6BFF">
            <w:pPr>
              <w:rPr>
                <w:sz w:val="20"/>
                <w:szCs w:val="20"/>
              </w:rPr>
            </w:pPr>
          </w:p>
        </w:tc>
        <w:tc>
          <w:tcPr>
            <w:tcW w:w="663" w:type="dxa"/>
          </w:tcPr>
          <w:p w14:paraId="6F38E6C0" w14:textId="77777777" w:rsidR="00AB6BFF" w:rsidRPr="00AB6BFF" w:rsidRDefault="00AB6BFF" w:rsidP="00AB6BFF">
            <w:pPr>
              <w:rPr>
                <w:sz w:val="20"/>
                <w:szCs w:val="20"/>
              </w:rPr>
            </w:pPr>
          </w:p>
        </w:tc>
        <w:tc>
          <w:tcPr>
            <w:tcW w:w="663" w:type="dxa"/>
          </w:tcPr>
          <w:p w14:paraId="74F93B4C" w14:textId="77777777" w:rsidR="00AB6BFF" w:rsidRPr="00AB6BFF" w:rsidRDefault="00AB6BFF" w:rsidP="00AB6BFF">
            <w:pPr>
              <w:rPr>
                <w:sz w:val="20"/>
                <w:szCs w:val="20"/>
              </w:rPr>
            </w:pPr>
          </w:p>
        </w:tc>
        <w:tc>
          <w:tcPr>
            <w:tcW w:w="663" w:type="dxa"/>
          </w:tcPr>
          <w:p w14:paraId="1864D403" w14:textId="77777777" w:rsidR="00AB6BFF" w:rsidRPr="00AB6BFF" w:rsidRDefault="00AB6BFF" w:rsidP="00AB6BFF">
            <w:pPr>
              <w:rPr>
                <w:sz w:val="20"/>
                <w:szCs w:val="20"/>
              </w:rPr>
            </w:pPr>
          </w:p>
        </w:tc>
      </w:tr>
      <w:tr w:rsidR="00AB6BFF" w:rsidRPr="00AB6BFF" w14:paraId="40630459" w14:textId="77777777" w:rsidTr="0094494C">
        <w:tc>
          <w:tcPr>
            <w:tcW w:w="2051" w:type="dxa"/>
          </w:tcPr>
          <w:p w14:paraId="2A3B204F" w14:textId="77777777" w:rsidR="00AB6BFF" w:rsidRPr="00AB6BFF" w:rsidRDefault="00AB6BFF" w:rsidP="00AB6BFF">
            <w:pPr>
              <w:rPr>
                <w:rFonts w:ascii="Arial" w:hAnsi="Arial" w:cs="Arial"/>
                <w:sz w:val="20"/>
                <w:szCs w:val="20"/>
              </w:rPr>
            </w:pPr>
            <w:r w:rsidRPr="00AB6BFF">
              <w:rPr>
                <w:rFonts w:ascii="Arial" w:hAnsi="Arial" w:cs="Arial"/>
                <w:sz w:val="20"/>
                <w:szCs w:val="20"/>
              </w:rPr>
              <w:t>Total from columns</w:t>
            </w:r>
          </w:p>
        </w:tc>
        <w:tc>
          <w:tcPr>
            <w:tcW w:w="663" w:type="dxa"/>
          </w:tcPr>
          <w:p w14:paraId="395346F3" w14:textId="77777777" w:rsidR="00AB6BFF" w:rsidRPr="00AB6BFF" w:rsidRDefault="00AB6BFF" w:rsidP="00AB6BFF">
            <w:pPr>
              <w:rPr>
                <w:sz w:val="20"/>
                <w:szCs w:val="20"/>
              </w:rPr>
            </w:pPr>
            <w:r w:rsidRPr="00AB6BFF">
              <w:rPr>
                <w:sz w:val="20"/>
                <w:szCs w:val="20"/>
              </w:rPr>
              <w:t>1321</w:t>
            </w:r>
          </w:p>
        </w:tc>
        <w:tc>
          <w:tcPr>
            <w:tcW w:w="663" w:type="dxa"/>
          </w:tcPr>
          <w:p w14:paraId="4AD5A05C" w14:textId="77777777" w:rsidR="00AB6BFF" w:rsidRPr="00AB6BFF" w:rsidRDefault="00AB6BFF" w:rsidP="00AB6BFF">
            <w:pPr>
              <w:rPr>
                <w:sz w:val="20"/>
                <w:szCs w:val="20"/>
              </w:rPr>
            </w:pPr>
            <w:r w:rsidRPr="00AB6BFF">
              <w:rPr>
                <w:sz w:val="20"/>
                <w:szCs w:val="20"/>
              </w:rPr>
              <w:t>1169</w:t>
            </w:r>
          </w:p>
        </w:tc>
        <w:tc>
          <w:tcPr>
            <w:tcW w:w="663" w:type="dxa"/>
          </w:tcPr>
          <w:p w14:paraId="0075B93A" w14:textId="77777777" w:rsidR="00AB6BFF" w:rsidRPr="00AB6BFF" w:rsidRDefault="00AB6BFF" w:rsidP="00AB6BFF">
            <w:pPr>
              <w:rPr>
                <w:sz w:val="20"/>
                <w:szCs w:val="20"/>
              </w:rPr>
            </w:pPr>
            <w:r w:rsidRPr="00AB6BFF">
              <w:rPr>
                <w:sz w:val="20"/>
                <w:szCs w:val="20"/>
              </w:rPr>
              <w:t>505</w:t>
            </w:r>
          </w:p>
        </w:tc>
        <w:tc>
          <w:tcPr>
            <w:tcW w:w="663" w:type="dxa"/>
          </w:tcPr>
          <w:p w14:paraId="3F4F8457" w14:textId="77777777" w:rsidR="00AB6BFF" w:rsidRPr="00AB6BFF" w:rsidRDefault="00AB6BFF" w:rsidP="00AB6BFF">
            <w:pPr>
              <w:rPr>
                <w:sz w:val="20"/>
                <w:szCs w:val="20"/>
              </w:rPr>
            </w:pPr>
            <w:r w:rsidRPr="00AB6BFF">
              <w:rPr>
                <w:sz w:val="20"/>
                <w:szCs w:val="20"/>
              </w:rPr>
              <w:t>394</w:t>
            </w:r>
          </w:p>
        </w:tc>
        <w:tc>
          <w:tcPr>
            <w:tcW w:w="663" w:type="dxa"/>
          </w:tcPr>
          <w:p w14:paraId="6894E621" w14:textId="77777777" w:rsidR="00AB6BFF" w:rsidRPr="00AB6BFF" w:rsidRDefault="00AB6BFF" w:rsidP="00AB6BFF">
            <w:pPr>
              <w:rPr>
                <w:sz w:val="20"/>
                <w:szCs w:val="20"/>
              </w:rPr>
            </w:pPr>
            <w:r w:rsidRPr="00AB6BFF">
              <w:rPr>
                <w:sz w:val="20"/>
                <w:szCs w:val="20"/>
              </w:rPr>
              <w:t>191</w:t>
            </w:r>
          </w:p>
        </w:tc>
        <w:tc>
          <w:tcPr>
            <w:tcW w:w="663" w:type="dxa"/>
          </w:tcPr>
          <w:p w14:paraId="334D7434" w14:textId="77777777" w:rsidR="00AB6BFF" w:rsidRPr="00AB6BFF" w:rsidRDefault="00AB6BFF" w:rsidP="00AB6BFF">
            <w:pPr>
              <w:rPr>
                <w:sz w:val="20"/>
                <w:szCs w:val="20"/>
              </w:rPr>
            </w:pPr>
            <w:r w:rsidRPr="00AB6BFF">
              <w:rPr>
                <w:sz w:val="20"/>
                <w:szCs w:val="20"/>
              </w:rPr>
              <w:t>150</w:t>
            </w:r>
          </w:p>
        </w:tc>
        <w:tc>
          <w:tcPr>
            <w:tcW w:w="663" w:type="dxa"/>
          </w:tcPr>
          <w:p w14:paraId="3D6FBE2A" w14:textId="77777777" w:rsidR="00AB6BFF" w:rsidRPr="00AB6BFF" w:rsidRDefault="00AB6BFF" w:rsidP="00AB6BFF">
            <w:pPr>
              <w:rPr>
                <w:sz w:val="20"/>
                <w:szCs w:val="20"/>
              </w:rPr>
            </w:pPr>
            <w:r w:rsidRPr="00AB6BFF">
              <w:rPr>
                <w:sz w:val="20"/>
                <w:szCs w:val="20"/>
              </w:rPr>
              <w:t>222</w:t>
            </w:r>
          </w:p>
        </w:tc>
        <w:tc>
          <w:tcPr>
            <w:tcW w:w="663" w:type="dxa"/>
          </w:tcPr>
          <w:p w14:paraId="02DF31D8" w14:textId="77777777" w:rsidR="00AB6BFF" w:rsidRPr="00AB6BFF" w:rsidRDefault="00AB6BFF" w:rsidP="00AB6BFF">
            <w:pPr>
              <w:rPr>
                <w:sz w:val="20"/>
                <w:szCs w:val="20"/>
              </w:rPr>
            </w:pPr>
            <w:r w:rsidRPr="00AB6BFF">
              <w:rPr>
                <w:sz w:val="20"/>
                <w:szCs w:val="20"/>
              </w:rPr>
              <w:t>196</w:t>
            </w:r>
          </w:p>
        </w:tc>
        <w:tc>
          <w:tcPr>
            <w:tcW w:w="663" w:type="dxa"/>
          </w:tcPr>
          <w:p w14:paraId="4787E41D" w14:textId="77777777" w:rsidR="00AB6BFF" w:rsidRPr="00AB6BFF" w:rsidRDefault="00AB6BFF" w:rsidP="00AB6BFF">
            <w:pPr>
              <w:rPr>
                <w:sz w:val="20"/>
                <w:szCs w:val="20"/>
              </w:rPr>
            </w:pPr>
            <w:r w:rsidRPr="00AB6BFF">
              <w:rPr>
                <w:sz w:val="20"/>
                <w:szCs w:val="20"/>
              </w:rPr>
              <w:t>176</w:t>
            </w:r>
          </w:p>
        </w:tc>
        <w:tc>
          <w:tcPr>
            <w:tcW w:w="663" w:type="dxa"/>
          </w:tcPr>
          <w:p w14:paraId="434712AA" w14:textId="77777777" w:rsidR="00AB6BFF" w:rsidRPr="00AB6BFF" w:rsidRDefault="00AB6BFF" w:rsidP="00AB6BFF">
            <w:pPr>
              <w:rPr>
                <w:sz w:val="20"/>
                <w:szCs w:val="20"/>
              </w:rPr>
            </w:pPr>
            <w:r w:rsidRPr="00AB6BFF">
              <w:rPr>
                <w:sz w:val="20"/>
                <w:szCs w:val="20"/>
              </w:rPr>
              <w:t>156</w:t>
            </w:r>
          </w:p>
        </w:tc>
        <w:tc>
          <w:tcPr>
            <w:tcW w:w="663" w:type="dxa"/>
          </w:tcPr>
          <w:p w14:paraId="18A3E458" w14:textId="77777777" w:rsidR="00AB6BFF" w:rsidRPr="00AB6BFF" w:rsidRDefault="00AB6BFF" w:rsidP="00AB6BFF">
            <w:pPr>
              <w:rPr>
                <w:sz w:val="20"/>
                <w:szCs w:val="20"/>
              </w:rPr>
            </w:pPr>
            <w:r w:rsidRPr="00AB6BFF">
              <w:rPr>
                <w:sz w:val="20"/>
                <w:szCs w:val="20"/>
              </w:rPr>
              <w:t>82</w:t>
            </w:r>
          </w:p>
        </w:tc>
        <w:tc>
          <w:tcPr>
            <w:tcW w:w="663" w:type="dxa"/>
          </w:tcPr>
          <w:p w14:paraId="627BBC9D" w14:textId="77777777" w:rsidR="00AB6BFF" w:rsidRPr="00AB6BFF" w:rsidRDefault="00AB6BFF" w:rsidP="00AB6BFF">
            <w:pPr>
              <w:rPr>
                <w:sz w:val="20"/>
                <w:szCs w:val="20"/>
              </w:rPr>
            </w:pPr>
            <w:r w:rsidRPr="00AB6BFF">
              <w:rPr>
                <w:sz w:val="20"/>
                <w:szCs w:val="20"/>
              </w:rPr>
              <w:t>106</w:t>
            </w:r>
          </w:p>
        </w:tc>
        <w:tc>
          <w:tcPr>
            <w:tcW w:w="663" w:type="dxa"/>
          </w:tcPr>
          <w:p w14:paraId="3FFFB92A" w14:textId="77777777" w:rsidR="00AB6BFF" w:rsidRPr="00AB6BFF" w:rsidRDefault="00AB6BFF" w:rsidP="00AB6BFF">
            <w:pPr>
              <w:rPr>
                <w:sz w:val="20"/>
                <w:szCs w:val="20"/>
              </w:rPr>
            </w:pPr>
            <w:r w:rsidRPr="00AB6BFF">
              <w:rPr>
                <w:sz w:val="20"/>
                <w:szCs w:val="20"/>
              </w:rPr>
              <w:t>42</w:t>
            </w:r>
          </w:p>
        </w:tc>
        <w:tc>
          <w:tcPr>
            <w:tcW w:w="663" w:type="dxa"/>
          </w:tcPr>
          <w:p w14:paraId="506F49D6" w14:textId="77777777" w:rsidR="00AB6BFF" w:rsidRPr="00AB6BFF" w:rsidRDefault="00AB6BFF" w:rsidP="00AB6BFF">
            <w:pPr>
              <w:rPr>
                <w:sz w:val="20"/>
                <w:szCs w:val="20"/>
              </w:rPr>
            </w:pPr>
            <w:r w:rsidRPr="00AB6BFF">
              <w:rPr>
                <w:sz w:val="20"/>
                <w:szCs w:val="20"/>
              </w:rPr>
              <w:t>46</w:t>
            </w:r>
          </w:p>
        </w:tc>
        <w:tc>
          <w:tcPr>
            <w:tcW w:w="663" w:type="dxa"/>
          </w:tcPr>
          <w:p w14:paraId="58707ED1" w14:textId="77777777" w:rsidR="00AB6BFF" w:rsidRPr="00AB6BFF" w:rsidRDefault="00AB6BFF" w:rsidP="00AB6BFF">
            <w:pPr>
              <w:rPr>
                <w:sz w:val="20"/>
                <w:szCs w:val="20"/>
              </w:rPr>
            </w:pPr>
            <w:r w:rsidRPr="00AB6BFF">
              <w:rPr>
                <w:sz w:val="20"/>
                <w:szCs w:val="20"/>
              </w:rPr>
              <w:t>49</w:t>
            </w:r>
          </w:p>
        </w:tc>
        <w:tc>
          <w:tcPr>
            <w:tcW w:w="663" w:type="dxa"/>
          </w:tcPr>
          <w:p w14:paraId="6EBDFD3A" w14:textId="77777777" w:rsidR="00AB6BFF" w:rsidRPr="00AB6BFF" w:rsidRDefault="00AB6BFF" w:rsidP="00AB6BFF">
            <w:pPr>
              <w:rPr>
                <w:sz w:val="20"/>
                <w:szCs w:val="20"/>
              </w:rPr>
            </w:pPr>
            <w:r w:rsidRPr="00AB6BFF">
              <w:rPr>
                <w:sz w:val="20"/>
                <w:szCs w:val="20"/>
              </w:rPr>
              <w:t>43</w:t>
            </w:r>
          </w:p>
        </w:tc>
        <w:tc>
          <w:tcPr>
            <w:tcW w:w="663" w:type="dxa"/>
          </w:tcPr>
          <w:p w14:paraId="09A88A17" w14:textId="77777777" w:rsidR="00AB6BFF" w:rsidRPr="00AB6BFF" w:rsidRDefault="00AB6BFF" w:rsidP="00AB6BFF">
            <w:pPr>
              <w:rPr>
                <w:sz w:val="20"/>
                <w:szCs w:val="20"/>
              </w:rPr>
            </w:pPr>
            <w:r w:rsidRPr="00AB6BFF">
              <w:rPr>
                <w:sz w:val="20"/>
                <w:szCs w:val="20"/>
              </w:rPr>
              <w:t>17</w:t>
            </w:r>
          </w:p>
        </w:tc>
        <w:tc>
          <w:tcPr>
            <w:tcW w:w="663" w:type="dxa"/>
          </w:tcPr>
          <w:p w14:paraId="21C65D1D" w14:textId="77777777" w:rsidR="00AB6BFF" w:rsidRPr="00AB6BFF" w:rsidRDefault="00AB6BFF" w:rsidP="00AB6BFF">
            <w:pPr>
              <w:rPr>
                <w:sz w:val="20"/>
                <w:szCs w:val="20"/>
              </w:rPr>
            </w:pPr>
            <w:r w:rsidRPr="00AB6BFF">
              <w:rPr>
                <w:sz w:val="20"/>
                <w:szCs w:val="20"/>
              </w:rPr>
              <w:t>25</w:t>
            </w:r>
          </w:p>
        </w:tc>
        <w:tc>
          <w:tcPr>
            <w:tcW w:w="663" w:type="dxa"/>
          </w:tcPr>
          <w:p w14:paraId="51EEE352" w14:textId="77777777" w:rsidR="00AB6BFF" w:rsidRPr="00AB6BFF" w:rsidRDefault="00AB6BFF" w:rsidP="00AB6BFF">
            <w:pPr>
              <w:rPr>
                <w:sz w:val="20"/>
                <w:szCs w:val="20"/>
              </w:rPr>
            </w:pPr>
            <w:r w:rsidRPr="00AB6BFF">
              <w:rPr>
                <w:sz w:val="20"/>
                <w:szCs w:val="20"/>
              </w:rPr>
              <w:t>54</w:t>
            </w:r>
          </w:p>
        </w:tc>
        <w:tc>
          <w:tcPr>
            <w:tcW w:w="663" w:type="dxa"/>
          </w:tcPr>
          <w:p w14:paraId="5493AD0F" w14:textId="77777777" w:rsidR="00AB6BFF" w:rsidRPr="00AB6BFF" w:rsidRDefault="00AB6BFF" w:rsidP="00AB6BFF">
            <w:r w:rsidRPr="00AB6BFF">
              <w:t>54</w:t>
            </w:r>
          </w:p>
        </w:tc>
      </w:tr>
    </w:tbl>
    <w:p w14:paraId="31AA9363" w14:textId="77777777" w:rsidR="00AB6BFF" w:rsidRPr="00AB6BFF" w:rsidRDefault="00AB6BFF" w:rsidP="00AB6BFF">
      <w:pPr>
        <w:spacing w:after="0" w:line="240" w:lineRule="auto"/>
        <w:rPr>
          <w:rFonts w:ascii="Times New Roman" w:eastAsia="Times New Roman" w:hAnsi="Times New Roman" w:cs="Times New Roman"/>
          <w:sz w:val="20"/>
          <w:szCs w:val="20"/>
        </w:rPr>
      </w:pPr>
    </w:p>
    <w:p w14:paraId="77E51A9F" w14:textId="77777777" w:rsidR="00AB6BFF" w:rsidRPr="00AB6BFF" w:rsidRDefault="00AB6BFF" w:rsidP="00AB6BFF">
      <w:pPr>
        <w:spacing w:after="0" w:line="240" w:lineRule="auto"/>
        <w:rPr>
          <w:rFonts w:ascii="Times New Roman" w:eastAsia="Times New Roman" w:hAnsi="Times New Roman" w:cs="Times New Roman"/>
          <w:sz w:val="20"/>
          <w:szCs w:val="20"/>
        </w:rPr>
      </w:pPr>
    </w:p>
    <w:p w14:paraId="4AE9896A" w14:textId="77777777" w:rsidR="00AB6BFF" w:rsidRDefault="00AB6BFF"/>
    <w:sectPr w:rsidR="00AB6BFF" w:rsidSect="0065390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2970"/>
    <w:multiLevelType w:val="hybridMultilevel"/>
    <w:tmpl w:val="44D6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55"/>
    <w:rsid w:val="001402A8"/>
    <w:rsid w:val="002B29E4"/>
    <w:rsid w:val="004C3CD9"/>
    <w:rsid w:val="00653900"/>
    <w:rsid w:val="008A2502"/>
    <w:rsid w:val="00AB6BFF"/>
    <w:rsid w:val="00CB6BD8"/>
    <w:rsid w:val="00D047C5"/>
    <w:rsid w:val="00E1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D208"/>
  <w15:chartTrackingRefBased/>
  <w15:docId w15:val="{18E6957F-BD61-4A1D-B7FC-30204345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Webster</dc:creator>
  <cp:keywords/>
  <dc:description/>
  <cp:lastModifiedBy>Robert Webster</cp:lastModifiedBy>
  <cp:revision>5</cp:revision>
  <dcterms:created xsi:type="dcterms:W3CDTF">2021-04-06T17:05:00Z</dcterms:created>
  <dcterms:modified xsi:type="dcterms:W3CDTF">2021-04-06T18:21:00Z</dcterms:modified>
</cp:coreProperties>
</file>